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hAnsiTheme="majorHAnsi" w:cs="KlinicSlab-Medium"/>
          <w:b/>
          <w:caps/>
          <w:color w:val="DA291C" w:themeColor="accent2"/>
          <w:sz w:val="18"/>
          <w:szCs w:val="16"/>
        </w:rPr>
        <w:id w:val="1576395494"/>
        <w:docPartObj>
          <w:docPartGallery w:val="Cover Pages"/>
          <w:docPartUnique/>
        </w:docPartObj>
      </w:sdtPr>
      <w:sdtEndPr>
        <w:rPr>
          <w:rFonts w:ascii="Calibri" w:hAnsi="Calibri" w:cstheme="minorBidi"/>
          <w:b w:val="0"/>
          <w:caps w:val="0"/>
          <w:color w:val="808080" w:themeColor="background1" w:themeShade="80"/>
          <w:sz w:val="24"/>
          <w:szCs w:val="24"/>
        </w:rPr>
      </w:sdtEndPr>
      <w:sdtContent>
        <w:p w14:paraId="517B8BD5" w14:textId="77777777" w:rsidR="00C96E2F" w:rsidRDefault="00C96E2F" w:rsidP="00C96E2F">
          <w:pPr>
            <w:jc w:val="center"/>
            <w:rPr>
              <w:sz w:val="18"/>
            </w:rPr>
          </w:pPr>
        </w:p>
        <w:p w14:paraId="0BB04E90" w14:textId="77777777" w:rsidR="00C96E2F" w:rsidRDefault="00C96E2F" w:rsidP="00C96E2F">
          <w:pPr>
            <w:jc w:val="center"/>
            <w:rPr>
              <w:sz w:val="18"/>
            </w:rPr>
          </w:pPr>
        </w:p>
        <w:p w14:paraId="05C2982C" w14:textId="77777777" w:rsidR="00C96E2F" w:rsidRDefault="00C96E2F" w:rsidP="00C96E2F">
          <w:pPr>
            <w:jc w:val="center"/>
            <w:rPr>
              <w:sz w:val="18"/>
            </w:rPr>
          </w:pPr>
        </w:p>
        <w:p w14:paraId="155489C2" w14:textId="77777777" w:rsidR="00C96E2F" w:rsidRDefault="00C96E2F" w:rsidP="00C96E2F">
          <w:pPr>
            <w:jc w:val="center"/>
            <w:rPr>
              <w:sz w:val="18"/>
            </w:rPr>
          </w:pPr>
        </w:p>
        <w:p w14:paraId="67358CAC" w14:textId="77777777" w:rsidR="00C96E2F" w:rsidRDefault="00C96E2F" w:rsidP="00C96E2F">
          <w:pPr>
            <w:jc w:val="center"/>
            <w:rPr>
              <w:sz w:val="18"/>
            </w:rPr>
          </w:pPr>
        </w:p>
        <w:p w14:paraId="0C62A157" w14:textId="77777777" w:rsidR="00C96E2F" w:rsidRDefault="00C96E2F" w:rsidP="00C96E2F">
          <w:pPr>
            <w:jc w:val="center"/>
            <w:rPr>
              <w:sz w:val="18"/>
            </w:rPr>
          </w:pPr>
        </w:p>
        <w:p w14:paraId="3ED44DF0" w14:textId="77777777" w:rsidR="00C96E2F" w:rsidRDefault="00C96E2F" w:rsidP="00C96E2F">
          <w:pPr>
            <w:jc w:val="center"/>
            <w:rPr>
              <w:sz w:val="18"/>
            </w:rPr>
          </w:pPr>
        </w:p>
        <w:p w14:paraId="71BEC707" w14:textId="77777777" w:rsidR="00C96E2F" w:rsidRDefault="00C96E2F" w:rsidP="00C96E2F">
          <w:pPr>
            <w:jc w:val="center"/>
            <w:rPr>
              <w:sz w:val="18"/>
            </w:rPr>
          </w:pPr>
        </w:p>
        <w:p w14:paraId="3EE64563" w14:textId="77777777" w:rsidR="00DC2320" w:rsidRDefault="00DC2320" w:rsidP="00DC2320">
          <w:pPr>
            <w:jc w:val="center"/>
            <w:rPr>
              <w:sz w:val="18"/>
            </w:rPr>
          </w:pPr>
          <w:r>
            <w:rPr>
              <w:rFonts w:asciiTheme="majorHAnsi" w:eastAsiaTheme="majorEastAsia" w:hAnsiTheme="majorHAnsi" w:cstheme="majorBidi"/>
              <w:b/>
              <w:color w:val="004C97" w:themeColor="text1"/>
              <w:sz w:val="84"/>
              <w:szCs w:val="84"/>
            </w:rPr>
            <w:t>West Tennessee FFA</w:t>
          </w:r>
        </w:p>
        <w:p w14:paraId="2300CBE5" w14:textId="77777777" w:rsidR="00DC2320" w:rsidRDefault="00DC2320" w:rsidP="00DC2320">
          <w:pPr>
            <w:jc w:val="center"/>
            <w:rPr>
              <w:sz w:val="18"/>
            </w:rPr>
          </w:pPr>
        </w:p>
        <w:p w14:paraId="709ADD5D" w14:textId="2087490B" w:rsidR="00DC2320" w:rsidRPr="00B341CE" w:rsidRDefault="00113CC9" w:rsidP="00DC2320">
          <w:pPr>
            <w:pBdr>
              <w:top w:val="single" w:sz="4" w:space="1" w:color="auto"/>
              <w:bottom w:val="single" w:sz="4" w:space="1" w:color="auto"/>
            </w:pBdr>
            <w:spacing w:after="240"/>
            <w:jc w:val="center"/>
            <w:rPr>
              <w:rFonts w:asciiTheme="majorHAnsi" w:eastAsiaTheme="majorEastAsia" w:hAnsiTheme="majorHAnsi" w:cstheme="majorBidi"/>
              <w:color w:val="004C97" w:themeColor="text1"/>
              <w:sz w:val="112"/>
              <w:szCs w:val="112"/>
            </w:rPr>
          </w:pPr>
          <w:r>
            <w:rPr>
              <w:rFonts w:asciiTheme="majorHAnsi" w:eastAsiaTheme="majorEastAsia" w:hAnsiTheme="majorHAnsi" w:cstheme="majorBidi"/>
              <w:color w:val="004C97" w:themeColor="text1"/>
              <w:sz w:val="96"/>
              <w:szCs w:val="112"/>
            </w:rPr>
            <w:t>Land</w:t>
          </w:r>
          <w:r w:rsidR="00DC2320">
            <w:rPr>
              <w:rFonts w:asciiTheme="majorHAnsi" w:eastAsiaTheme="majorEastAsia" w:hAnsiTheme="majorHAnsi" w:cstheme="majorBidi"/>
              <w:color w:val="004C97" w:themeColor="text1"/>
              <w:sz w:val="96"/>
              <w:szCs w:val="112"/>
            </w:rPr>
            <w:t xml:space="preserve"> Evaluation</w:t>
          </w:r>
          <w:r w:rsidR="00DC2320" w:rsidRPr="00A20E68">
            <w:rPr>
              <w:rFonts w:asciiTheme="majorHAnsi" w:eastAsiaTheme="majorEastAsia" w:hAnsiTheme="majorHAnsi" w:cstheme="majorBidi"/>
              <w:color w:val="004C97" w:themeColor="text1"/>
              <w:sz w:val="96"/>
              <w:szCs w:val="112"/>
            </w:rPr>
            <w:t xml:space="preserve"> Handbook</w:t>
          </w:r>
        </w:p>
        <w:p w14:paraId="002B3C70" w14:textId="53D85D4E" w:rsidR="00DC2320" w:rsidRPr="00C96E2F" w:rsidRDefault="00DC2320" w:rsidP="00DC2320">
          <w:pPr>
            <w:spacing w:after="360"/>
            <w:jc w:val="center"/>
            <w:rPr>
              <w:rFonts w:asciiTheme="majorHAnsi" w:eastAsiaTheme="majorEastAsia" w:hAnsiTheme="majorHAnsi" w:cstheme="majorBidi"/>
              <w:color w:val="004C97" w:themeColor="text1"/>
              <w:sz w:val="72"/>
              <w:szCs w:val="48"/>
            </w:rPr>
          </w:pPr>
        </w:p>
        <w:p w14:paraId="15BA4DB6" w14:textId="77777777" w:rsidR="00C96E2F" w:rsidRDefault="00C96E2F" w:rsidP="00C96E2F">
          <w:pPr>
            <w:jc w:val="center"/>
            <w:rPr>
              <w:rFonts w:asciiTheme="majorHAnsi" w:eastAsiaTheme="majorEastAsia" w:hAnsiTheme="majorHAnsi" w:cstheme="majorBidi"/>
              <w:color w:val="003871" w:themeColor="accent1" w:themeShade="BF"/>
              <w:sz w:val="72"/>
              <w:szCs w:val="48"/>
            </w:rPr>
          </w:pPr>
        </w:p>
        <w:p w14:paraId="2743FB5D" w14:textId="77777777" w:rsidR="00C96E2F" w:rsidRDefault="00C96E2F" w:rsidP="00C96E2F">
          <w:pPr>
            <w:jc w:val="center"/>
            <w:rPr>
              <w:rFonts w:asciiTheme="majorHAnsi" w:eastAsiaTheme="majorEastAsia" w:hAnsiTheme="majorHAnsi" w:cstheme="majorBidi"/>
              <w:color w:val="003871" w:themeColor="accent1" w:themeShade="BF"/>
              <w:sz w:val="72"/>
              <w:szCs w:val="48"/>
            </w:rPr>
          </w:pPr>
        </w:p>
        <w:p w14:paraId="760EE220" w14:textId="77777777" w:rsidR="00C96E2F" w:rsidRPr="00BC4F28" w:rsidRDefault="00C96E2F" w:rsidP="00BC4F28"/>
        <w:p w14:paraId="3405D2A6" w14:textId="77777777" w:rsidR="00C96E2F" w:rsidRDefault="00113CC9">
          <w:pPr>
            <w:sectPr w:rsidR="00C96E2F" w:rsidSect="00C96E2F">
              <w:headerReference w:type="default" r:id="rId12"/>
              <w:pgSz w:w="12240" w:h="15840"/>
              <w:pgMar w:top="1530" w:right="1440" w:bottom="1440" w:left="1440" w:header="216" w:footer="0" w:gutter="0"/>
              <w:cols w:space="720"/>
              <w:titlePg/>
              <w:docGrid w:linePitch="360"/>
            </w:sectPr>
          </w:pPr>
        </w:p>
      </w:sdtContent>
    </w:sdt>
    <w:p w14:paraId="5E6EE8DE" w14:textId="77777777" w:rsidR="00040B6D" w:rsidRPr="00040B6D" w:rsidRDefault="00671721" w:rsidP="00040B6D">
      <w:pPr>
        <w:pStyle w:val="CDEpurposeorimpttext"/>
        <w:rPr>
          <w:rFonts w:ascii="KlinicSlab-BoldItalic" w:eastAsiaTheme="minorEastAsia" w:hAnsi="KlinicSlab-BoldItalic"/>
        </w:rPr>
      </w:pPr>
      <w:r>
        <w:br w:type="page"/>
      </w:r>
      <w:r w:rsidR="00040B6D" w:rsidRPr="00040B6D">
        <w:rPr>
          <w:rFonts w:ascii="KlinicSlab-BoldItalic" w:eastAsiaTheme="minorEastAsia" w:hAnsi="KlinicSlab-BoldItalic"/>
        </w:rPr>
        <w:lastRenderedPageBreak/>
        <w:t>Purpose</w:t>
      </w:r>
    </w:p>
    <w:p w14:paraId="5FE88030" w14:textId="3636142F" w:rsidR="00040B6D" w:rsidRPr="00D622AF" w:rsidRDefault="00B30E12" w:rsidP="00040B6D">
      <w:pPr>
        <w:rPr>
          <w:rStyle w:val="CDEItalicbodytext"/>
          <w:color w:val="auto"/>
          <w:sz w:val="24"/>
        </w:rPr>
      </w:pPr>
      <w:r w:rsidRPr="00D622AF">
        <w:rPr>
          <w:rStyle w:val="CDEItalicbodytext"/>
          <w:color w:val="auto"/>
          <w:sz w:val="24"/>
        </w:rPr>
        <w:t xml:space="preserve">The </w:t>
      </w:r>
      <w:r w:rsidR="00DC2320">
        <w:rPr>
          <w:rStyle w:val="CDEItalicbodytext"/>
          <w:color w:val="auto"/>
          <w:sz w:val="24"/>
        </w:rPr>
        <w:t xml:space="preserve">West </w:t>
      </w:r>
      <w:r w:rsidRPr="00D622AF">
        <w:rPr>
          <w:rStyle w:val="CDEItalicbodytext"/>
          <w:color w:val="auto"/>
          <w:sz w:val="24"/>
        </w:rPr>
        <w:t xml:space="preserve">Tennessee </w:t>
      </w:r>
      <w:r w:rsidR="00040B6D" w:rsidRPr="00D622AF">
        <w:rPr>
          <w:rStyle w:val="CDEItalicbodytext"/>
          <w:color w:val="auto"/>
          <w:sz w:val="24"/>
        </w:rPr>
        <w:t xml:space="preserve">FFA </w:t>
      </w:r>
      <w:r w:rsidR="00113CC9">
        <w:rPr>
          <w:rStyle w:val="CDEItalicbodytext"/>
          <w:color w:val="auto"/>
          <w:sz w:val="24"/>
        </w:rPr>
        <w:t>Land</w:t>
      </w:r>
      <w:r w:rsidR="00040B6D" w:rsidRPr="00D622AF">
        <w:rPr>
          <w:rStyle w:val="CDEItalicbodytext"/>
          <w:color w:val="auto"/>
          <w:sz w:val="24"/>
        </w:rPr>
        <w:t xml:space="preserve"> Evaluation Career Development Event </w:t>
      </w:r>
      <w:r w:rsidR="00113CC9">
        <w:rPr>
          <w:rStyle w:val="CDEItalicbodytext"/>
          <w:color w:val="auto"/>
          <w:sz w:val="24"/>
        </w:rPr>
        <w:t xml:space="preserve">promotes understanding the purpose of soil for agriculture and home use. </w:t>
      </w:r>
    </w:p>
    <w:p w14:paraId="758A8EB8" w14:textId="77777777" w:rsidR="00040B6D" w:rsidRDefault="00040B6D" w:rsidP="00386243">
      <w:pPr>
        <w:pStyle w:val="CDEHeading2"/>
      </w:pPr>
    </w:p>
    <w:p w14:paraId="044DD906" w14:textId="529231BE" w:rsidR="00040B6D" w:rsidRPr="00DC2320" w:rsidRDefault="00DC2320" w:rsidP="00386243">
      <w:pPr>
        <w:pStyle w:val="CDEHeading2"/>
      </w:pPr>
      <w:r>
        <w:t>Event Rules</w:t>
      </w:r>
    </w:p>
    <w:p w14:paraId="407CF7A7" w14:textId="748F6FF6" w:rsidR="004E24E3" w:rsidRDefault="004E24E3" w:rsidP="005712AC">
      <w:pPr>
        <w:pStyle w:val="CDEbulletsbulletsvarious"/>
      </w:pPr>
      <w:r>
        <w:rPr>
          <w:i/>
          <w:iCs/>
        </w:rPr>
        <w:t xml:space="preserve">“The University of Tennessee Agricultural Extension Service Land Judging Guide” </w:t>
      </w:r>
      <w:r>
        <w:t>will serve as the official judging guide for this contest</w:t>
      </w:r>
    </w:p>
    <w:p w14:paraId="334F49A8" w14:textId="2FFD6166" w:rsidR="00040B6D" w:rsidRDefault="00040B6D" w:rsidP="005712AC">
      <w:pPr>
        <w:pStyle w:val="CDEbulletsbulletsvarious"/>
      </w:pPr>
      <w:r w:rsidRPr="00752CF9">
        <w:t>Teams will consist of four members</w:t>
      </w:r>
      <w:r w:rsidR="00113CC9">
        <w:t xml:space="preserve">. </w:t>
      </w:r>
      <w:r w:rsidRPr="00752CF9">
        <w:t xml:space="preserve"> Team ranking is determined by combining the scores of </w:t>
      </w:r>
      <w:r w:rsidR="00113CC9">
        <w:t>the three highest team members. The lowest team member’s score will be counted as a drop score.</w:t>
      </w:r>
    </w:p>
    <w:p w14:paraId="268E594D" w14:textId="44C1E703" w:rsidR="001933F9" w:rsidRDefault="001933F9" w:rsidP="005712AC">
      <w:pPr>
        <w:pStyle w:val="CDEbulletsbulletsvarious"/>
      </w:pPr>
      <w:r>
        <w:t>Alternates will be allowed to participate, but their scores will not count</w:t>
      </w:r>
    </w:p>
    <w:p w14:paraId="3C77BBFC" w14:textId="40CD6252" w:rsidR="00113CC9" w:rsidRPr="001C1D45" w:rsidRDefault="00113CC9" w:rsidP="005712AC">
      <w:pPr>
        <w:pStyle w:val="CDEbulletsbulletsvarious"/>
        <w:rPr>
          <w:b/>
          <w:bCs/>
        </w:rPr>
      </w:pPr>
      <w:r>
        <w:t>Teams of three may still compete</w:t>
      </w:r>
      <w:r w:rsidR="001C1D45">
        <w:t xml:space="preserve">; however, the team drop score will be a score of </w:t>
      </w:r>
      <w:r w:rsidR="001C1D45">
        <w:rPr>
          <w:b/>
          <w:bCs/>
        </w:rPr>
        <w:t>ZERO.</w:t>
      </w:r>
    </w:p>
    <w:p w14:paraId="03C9747F" w14:textId="0CC2DBA8" w:rsidR="00040B6D" w:rsidRDefault="001C1D45" w:rsidP="005712AC">
      <w:pPr>
        <w:pStyle w:val="CDEbulletsbulletsvarious"/>
      </w:pPr>
      <w:r>
        <w:t xml:space="preserve">There will be a total of 4 pits dug at the contest site </w:t>
      </w:r>
    </w:p>
    <w:p w14:paraId="6EBD98E4" w14:textId="76A0B3E4" w:rsidR="001C1D45" w:rsidRDefault="001C1D45" w:rsidP="005712AC">
      <w:pPr>
        <w:pStyle w:val="CDEbulletsbulletsvarious"/>
      </w:pPr>
      <w:r>
        <w:t xml:space="preserve">Students will be assigned a number (1-4) to determine </w:t>
      </w:r>
      <w:r w:rsidR="00F37797">
        <w:t xml:space="preserve">at </w:t>
      </w:r>
      <w:r>
        <w:t>which pit they will start</w:t>
      </w:r>
    </w:p>
    <w:p w14:paraId="14FB1C66" w14:textId="051B31EB" w:rsidR="001C1D45" w:rsidRDefault="00CF6FD4" w:rsidP="005712AC">
      <w:pPr>
        <w:pStyle w:val="CDEbulletsbulletsvarious"/>
      </w:pPr>
      <w:r>
        <w:t>No student should be in a group with another one of the team’s contestant</w:t>
      </w:r>
    </w:p>
    <w:p w14:paraId="7F56A470" w14:textId="198BEDCE" w:rsidR="00CF6FD4" w:rsidRDefault="00CF6FD4" w:rsidP="005712AC">
      <w:pPr>
        <w:pStyle w:val="CDEbulletsbulletsvarious"/>
      </w:pPr>
      <w:r>
        <w:t>Each student will have 20 minutes per pit to judge</w:t>
      </w:r>
    </w:p>
    <w:p w14:paraId="282EB641" w14:textId="7E683D16" w:rsidR="00CF6FD4" w:rsidRDefault="00CF6FD4" w:rsidP="005712AC">
      <w:pPr>
        <w:pStyle w:val="CDEbulletsbulletsvarious"/>
      </w:pPr>
      <w:r>
        <w:t>A signal will be given to the group leaders when it is time to change to the next pit</w:t>
      </w:r>
    </w:p>
    <w:p w14:paraId="7FFC7A49" w14:textId="4CF17659" w:rsidR="00CF6FD4" w:rsidRDefault="00CF6FD4" w:rsidP="005712AC">
      <w:pPr>
        <w:pStyle w:val="CDEbulletsbulletsvarious"/>
      </w:pPr>
      <w:r>
        <w:t>FFA members should keep their card through the entire contest</w:t>
      </w:r>
    </w:p>
    <w:p w14:paraId="665609AC" w14:textId="4E5C09DB" w:rsidR="00CF6FD4" w:rsidRDefault="00CF6FD4" w:rsidP="005712AC">
      <w:pPr>
        <w:pStyle w:val="CDEbulletsbulletsvarious"/>
      </w:pPr>
      <w:r>
        <w:t>FFA cards will be turned in at the individual’s last pit</w:t>
      </w:r>
    </w:p>
    <w:p w14:paraId="3BF2F5F1" w14:textId="6BAE0335" w:rsidR="00CF6FD4" w:rsidRDefault="00CF6FD4" w:rsidP="005712AC">
      <w:pPr>
        <w:pStyle w:val="CDEbulletsbulletsvarious"/>
      </w:pPr>
      <w:r>
        <w:t>Official pit judging will be done between the plastic ribbons and no contestant should make any makes within the ribbons during the contest</w:t>
      </w:r>
    </w:p>
    <w:p w14:paraId="0DBDEA7D" w14:textId="41A0BED8" w:rsidR="00CF6FD4" w:rsidRDefault="00CF6FD4" w:rsidP="005712AC">
      <w:pPr>
        <w:pStyle w:val="CDEbulletsbulletsvarious"/>
      </w:pPr>
      <w:r>
        <w:t>Any samples taken will need to be taken outside of the taped area</w:t>
      </w:r>
    </w:p>
    <w:p w14:paraId="057AE53B" w14:textId="4E3744C4" w:rsidR="00CF6FD4" w:rsidRDefault="00CF6FD4" w:rsidP="005712AC">
      <w:pPr>
        <w:pStyle w:val="CDEbulletsbulletsvarious"/>
      </w:pPr>
      <w:r>
        <w:t xml:space="preserve">Slope stakes will be placed </w:t>
      </w:r>
      <w:r>
        <w:rPr>
          <w:b/>
          <w:bCs/>
        </w:rPr>
        <w:t xml:space="preserve">100 Feet </w:t>
      </w:r>
      <w:r>
        <w:t>apart unless otherwise noted by the officials</w:t>
      </w:r>
      <w:r w:rsidR="006E04A5">
        <w:t xml:space="preserve">. </w:t>
      </w:r>
      <w:r w:rsidR="006E04A5" w:rsidRPr="006E04A5">
        <w:rPr>
          <w:b/>
          <w:bCs/>
        </w:rPr>
        <w:t>(Slope stakes can be placed 50 feet apart)</w:t>
      </w:r>
    </w:p>
    <w:p w14:paraId="4E14F8D6" w14:textId="4EC63E15" w:rsidR="00CF6FD4" w:rsidRDefault="00CF6FD4" w:rsidP="005712AC">
      <w:pPr>
        <w:pStyle w:val="CDEbulletsbulletsvarious"/>
      </w:pPr>
      <w:r>
        <w:t>Water bottles will be placed at the pits but are only to be used for determining soil texture.</w:t>
      </w:r>
    </w:p>
    <w:p w14:paraId="022E0495" w14:textId="0726360D" w:rsidR="00CF6FD4" w:rsidRDefault="00033061" w:rsidP="005712AC">
      <w:pPr>
        <w:pStyle w:val="CDEbulletsbulletsvarious"/>
      </w:pPr>
      <w:r w:rsidRPr="00033061">
        <w:t xml:space="preserve">At </w:t>
      </w:r>
      <w:r>
        <w:t xml:space="preserve">the </w:t>
      </w:r>
      <w:r w:rsidRPr="00033061">
        <w:t>pit</w:t>
      </w:r>
      <w:r>
        <w:t>s</w:t>
      </w:r>
      <w:r w:rsidRPr="00033061">
        <w:t>,</w:t>
      </w:r>
      <w:r>
        <w:t xml:space="preserve"> students</w:t>
      </w:r>
      <w:r w:rsidRPr="00033061">
        <w:t xml:space="preserve"> can have only automated scoring card, clear plastic clip board to</w:t>
      </w:r>
      <w:r w:rsidRPr="00033061">
        <w:t xml:space="preserve"> </w:t>
      </w:r>
      <w:r w:rsidRPr="00033061">
        <w:t xml:space="preserve">hold automated score card, pencil, </w:t>
      </w:r>
      <w:r w:rsidRPr="00033061">
        <w:t xml:space="preserve">and </w:t>
      </w:r>
      <w:r w:rsidRPr="00033061">
        <w:t>digging tool.</w:t>
      </w:r>
    </w:p>
    <w:p w14:paraId="32A0ACC5" w14:textId="7EE2DD2E" w:rsidR="00033061" w:rsidRDefault="00033061" w:rsidP="005712AC">
      <w:pPr>
        <w:pStyle w:val="CDEbulletsbulletsvarious"/>
      </w:pPr>
      <w:r>
        <w:t xml:space="preserve">No notes, calculators, folders, paper, personal water bottles, phones, smart watches, ear buds, </w:t>
      </w:r>
      <w:proofErr w:type="spellStart"/>
      <w:r>
        <w:t>etc</w:t>
      </w:r>
      <w:proofErr w:type="spellEnd"/>
      <w:r>
        <w:t xml:space="preserve"> shall be allowed during the contest.</w:t>
      </w:r>
    </w:p>
    <w:p w14:paraId="5FF44F70" w14:textId="7CB43EE6" w:rsidR="00033061" w:rsidRPr="00033061" w:rsidRDefault="00033061" w:rsidP="005712AC">
      <w:pPr>
        <w:pStyle w:val="CDEbulletsbulletsvarious"/>
        <w:rPr>
          <w:b/>
          <w:bCs/>
        </w:rPr>
      </w:pPr>
      <w:r>
        <w:t>If a student needs to do a calculation, they may use the blank spaces of there scantron to perform the calculations</w:t>
      </w:r>
    </w:p>
    <w:p w14:paraId="4597B671" w14:textId="75827A03" w:rsidR="00C75D37" w:rsidRDefault="00033061" w:rsidP="005712AC">
      <w:pPr>
        <w:pStyle w:val="CDEbulletsbulletsvarious"/>
      </w:pPr>
      <w:r>
        <w:lastRenderedPageBreak/>
        <w:t>There will be no talking by the contestants at any point once the contest has started. Any questions or concerns should be addressed to the student’s group leader</w:t>
      </w:r>
    </w:p>
    <w:p w14:paraId="559AABA5" w14:textId="6A997DD8" w:rsidR="00040B6D" w:rsidRDefault="00033061" w:rsidP="005712AC">
      <w:pPr>
        <w:pStyle w:val="CDEbulletsbulletsvarious"/>
      </w:pPr>
      <w:r>
        <w:t xml:space="preserve">At the end, </w:t>
      </w:r>
      <w:r w:rsidR="00F37797">
        <w:t>a critique will be given by the judges. Students should stay for the discussion.</w:t>
      </w:r>
    </w:p>
    <w:p w14:paraId="1D7DC414" w14:textId="4BB12B72" w:rsidR="00C75D37" w:rsidRDefault="00C75D37" w:rsidP="005712AC">
      <w:pPr>
        <w:pStyle w:val="CDEbulletsbulletsvarious"/>
      </w:pPr>
      <w:r>
        <w:t>No student or advisor/coach shall be at the contest site prior to the contest for risk of disqualification</w:t>
      </w:r>
    </w:p>
    <w:p w14:paraId="64A4D1DE" w14:textId="7A926FBF" w:rsidR="006E04A5" w:rsidRPr="00113CC9" w:rsidRDefault="006E04A5" w:rsidP="006E04A5">
      <w:pPr>
        <w:pStyle w:val="CDEbulletsbulletsvarious"/>
      </w:pPr>
      <w:r>
        <w:t>In the event or rain, the contest will continue as normal, except during storm conditions, so teams should prepare accordingly</w:t>
      </w:r>
    </w:p>
    <w:p w14:paraId="29B7B0D5" w14:textId="77777777" w:rsidR="00040B6D" w:rsidRDefault="00040B6D" w:rsidP="00040B6D">
      <w:pPr>
        <w:pStyle w:val="CDESubheadredcaps"/>
        <w:spacing w:before="450"/>
      </w:pPr>
      <w:r>
        <w:t>Equipment</w:t>
      </w:r>
    </w:p>
    <w:p w14:paraId="748EDB80" w14:textId="0AEA8348" w:rsidR="006E04A5" w:rsidRDefault="00040B6D" w:rsidP="006E04A5">
      <w:pPr>
        <w:pStyle w:val="CDEbulletsbulletsvarious"/>
      </w:pPr>
      <w:r w:rsidRPr="00B30E12">
        <w:t>Each participant must have two</w:t>
      </w:r>
      <w:r w:rsidR="00B30E12" w:rsidRPr="00B30E12">
        <w:t xml:space="preserve"> clean, sharpened No. 2 pencils</w:t>
      </w:r>
      <w:r w:rsidR="00B30E12">
        <w:t xml:space="preserve">, a </w:t>
      </w:r>
      <w:r w:rsidR="00F37797">
        <w:t>land</w:t>
      </w:r>
      <w:r w:rsidR="00B30E12">
        <w:t xml:space="preserve"> evaluation scantron (p</w:t>
      </w:r>
      <w:r w:rsidR="006E04A5">
        <w:t>rovided by contest officials</w:t>
      </w:r>
      <w:r w:rsidR="00DC2320">
        <w:t>),</w:t>
      </w:r>
      <w:r w:rsidR="00B30E12" w:rsidRPr="00B30E12">
        <w:t xml:space="preserve"> </w:t>
      </w:r>
      <w:r w:rsidR="006E04A5">
        <w:t xml:space="preserve">and </w:t>
      </w:r>
      <w:r w:rsidR="00B30E12" w:rsidRPr="00B30E12">
        <w:t>a clear clipboard with no notes attached</w:t>
      </w:r>
      <w:r w:rsidR="00B30E12">
        <w:t>.</w:t>
      </w:r>
      <w:r w:rsidR="006E04A5">
        <w:t xml:space="preserve"> Digging tool is optional but not required</w:t>
      </w:r>
    </w:p>
    <w:p w14:paraId="6064D097" w14:textId="445814FB" w:rsidR="006E04A5" w:rsidRDefault="006E04A5" w:rsidP="005712AC">
      <w:pPr>
        <w:pStyle w:val="CDEbulletsbulletsvarious"/>
      </w:pPr>
      <w:r>
        <w:t>If raining, rain gear is highly encouraged, and card covers will be provided to keep scantrons as dry as possible</w:t>
      </w:r>
    </w:p>
    <w:p w14:paraId="41D279C3" w14:textId="7D04D111" w:rsidR="00B30E12" w:rsidRDefault="00040B6D" w:rsidP="005712AC">
      <w:pPr>
        <w:pStyle w:val="CDEbulletsbulletsvarious"/>
      </w:pPr>
      <w:r>
        <w:t>No other materials will be permitted. Participants attempting to use unauthorized materials will be disqualified.</w:t>
      </w:r>
      <w:r w:rsidR="00B30E12">
        <w:t xml:space="preserve"> </w:t>
      </w:r>
    </w:p>
    <w:p w14:paraId="4295FFD0" w14:textId="65D6DECA" w:rsidR="00040B6D" w:rsidRDefault="00B30E12" w:rsidP="00DC2320">
      <w:pPr>
        <w:pStyle w:val="CDESubheadredcaps"/>
        <w:spacing w:before="450"/>
      </w:pPr>
      <w:r w:rsidRPr="00D622AF">
        <w:t>I</w:t>
      </w:r>
      <w:r w:rsidR="00040B6D" w:rsidRPr="00D622AF">
        <w:t xml:space="preserve">ndividual Activity </w:t>
      </w:r>
    </w:p>
    <w:p w14:paraId="7F2DCD76" w14:textId="6AB8B8FB" w:rsidR="00C75D37" w:rsidRDefault="00C75D37" w:rsidP="005712AC">
      <w:pPr>
        <w:pStyle w:val="CDEbulletsbulletsvarious"/>
      </w:pPr>
      <w:r>
        <w:t>Each student will judge a total of four soil pits</w:t>
      </w:r>
    </w:p>
    <w:p w14:paraId="4B9D7409" w14:textId="100CABA1" w:rsidR="00386243" w:rsidRDefault="00386243" w:rsidP="005712AC">
      <w:pPr>
        <w:pStyle w:val="CDEbulletsbulletsvarious"/>
      </w:pPr>
      <w:r>
        <w:t xml:space="preserve">There will be four groups of students </w:t>
      </w:r>
    </w:p>
    <w:p w14:paraId="512102B3" w14:textId="6EA7B0EC" w:rsidR="00386243" w:rsidRDefault="00386243" w:rsidP="005712AC">
      <w:pPr>
        <w:pStyle w:val="CDEbulletsbulletsvarious"/>
      </w:pPr>
      <w:r>
        <w:t xml:space="preserve">Groups will start at their corresponding pit number and rotate numerically. </w:t>
      </w:r>
    </w:p>
    <w:p w14:paraId="47E9CDB8" w14:textId="7CAE689B" w:rsidR="00C75D37" w:rsidRDefault="00C75D37" w:rsidP="005712AC">
      <w:pPr>
        <w:pStyle w:val="CDEbulletsbulletsvarious"/>
      </w:pPr>
      <w:r>
        <w:t>20 minutes will be allowed for each pit</w:t>
      </w:r>
    </w:p>
    <w:p w14:paraId="49EFFC71" w14:textId="4DDAF6B7" w:rsidR="00386243" w:rsidRDefault="00386243" w:rsidP="005712AC">
      <w:pPr>
        <w:pStyle w:val="CDEbulletsbulletsvarious"/>
      </w:pPr>
      <w:r>
        <w:t>Students will judge the soil and the slope at each pit site</w:t>
      </w:r>
    </w:p>
    <w:p w14:paraId="1B0B95B8" w14:textId="77777777" w:rsidR="00386243" w:rsidRPr="00D622AF" w:rsidRDefault="00386243" w:rsidP="005712AC">
      <w:pPr>
        <w:pStyle w:val="CDEbulletsbulletsvarious"/>
        <w:numPr>
          <w:ilvl w:val="0"/>
          <w:numId w:val="0"/>
        </w:numPr>
        <w:ind w:left="720"/>
      </w:pPr>
    </w:p>
    <w:p w14:paraId="528BA839" w14:textId="77777777" w:rsidR="006E04A5" w:rsidRPr="006E04A5" w:rsidRDefault="006E04A5" w:rsidP="00386243">
      <w:pPr>
        <w:pStyle w:val="CDEHeading2"/>
        <w:rPr>
          <w:sz w:val="24"/>
          <w:szCs w:val="24"/>
        </w:rPr>
      </w:pPr>
    </w:p>
    <w:p w14:paraId="5C2917D2" w14:textId="400C49D9" w:rsidR="006E04A5" w:rsidRDefault="006E04A5" w:rsidP="00386243">
      <w:pPr>
        <w:pStyle w:val="CDEHeading2"/>
        <w:rPr>
          <w:sz w:val="24"/>
          <w:szCs w:val="24"/>
        </w:rPr>
      </w:pPr>
    </w:p>
    <w:p w14:paraId="3279D5A9" w14:textId="63477020" w:rsidR="006E04A5" w:rsidRDefault="006E04A5" w:rsidP="006E04A5"/>
    <w:p w14:paraId="46A55546" w14:textId="4FC5441B" w:rsidR="006E04A5" w:rsidRDefault="006E04A5" w:rsidP="006E04A5"/>
    <w:p w14:paraId="5DD2AC4E" w14:textId="77777777" w:rsidR="006E04A5" w:rsidRPr="006E04A5" w:rsidRDefault="006E04A5" w:rsidP="006E04A5"/>
    <w:p w14:paraId="48145F29" w14:textId="012A7EF7" w:rsidR="006E04A5" w:rsidRDefault="006E04A5" w:rsidP="00386243">
      <w:pPr>
        <w:pStyle w:val="CDEHeading2"/>
        <w:rPr>
          <w:sz w:val="24"/>
          <w:szCs w:val="24"/>
        </w:rPr>
      </w:pPr>
    </w:p>
    <w:p w14:paraId="56557556" w14:textId="77777777" w:rsidR="006E04A5" w:rsidRPr="006E04A5" w:rsidRDefault="006E04A5" w:rsidP="006E04A5"/>
    <w:p w14:paraId="562CD08D" w14:textId="022106F4" w:rsidR="00AB73CD" w:rsidRDefault="00386243" w:rsidP="00386243">
      <w:pPr>
        <w:pStyle w:val="CDEHeading2"/>
      </w:pPr>
      <w:r w:rsidRPr="00386243">
        <w:lastRenderedPageBreak/>
        <w:t>Scoring</w:t>
      </w:r>
    </w:p>
    <w:p w14:paraId="5B7B9F6C" w14:textId="309FD058" w:rsidR="001E23F5" w:rsidRDefault="00ED01D4" w:rsidP="00386243">
      <w:pPr>
        <w:rPr>
          <w:color w:val="auto"/>
        </w:rPr>
      </w:pPr>
      <w:r>
        <w:rPr>
          <w:color w:val="auto"/>
        </w:rPr>
        <w:t xml:space="preserve">Each pit will have a total score of 100 with each </w:t>
      </w:r>
      <w:r w:rsidR="001E23F5">
        <w:rPr>
          <w:color w:val="auto"/>
        </w:rPr>
        <w:t>pit</w:t>
      </w:r>
      <w:r>
        <w:rPr>
          <w:color w:val="auto"/>
        </w:rPr>
        <w:t xml:space="preserve"> having four parts that must be filled in on the scantron</w:t>
      </w:r>
    </w:p>
    <w:p w14:paraId="2F97F077" w14:textId="7985D0AB" w:rsidR="001E23F5" w:rsidRDefault="001E23F5" w:rsidP="00386243">
      <w:pPr>
        <w:rPr>
          <w:color w:val="auto"/>
        </w:rPr>
      </w:pPr>
      <w:r>
        <w:rPr>
          <w:color w:val="auto"/>
        </w:rPr>
        <w:t xml:space="preserve">Individual scores will be calculated by adding each pit total </w:t>
      </w:r>
    </w:p>
    <w:p w14:paraId="31EFD6BC" w14:textId="78970E28" w:rsidR="00ED01D4" w:rsidRDefault="001E23F5" w:rsidP="00386243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7122F" wp14:editId="5E9A08E9">
                <wp:simplePos x="0" y="0"/>
                <wp:positionH relativeFrom="column">
                  <wp:posOffset>2819400</wp:posOffset>
                </wp:positionH>
                <wp:positionV relativeFrom="paragraph">
                  <wp:posOffset>141605</wp:posOffset>
                </wp:positionV>
                <wp:extent cx="3981450" cy="3086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7"/>
                              <w:gridCol w:w="1223"/>
                              <w:gridCol w:w="990"/>
                            </w:tblGrid>
                            <w:tr w:rsidR="001E23F5" w:rsidRPr="001E23F5" w14:paraId="08CC8FCF" w14:textId="51D5C424" w:rsidTr="00C81D72">
                              <w:trPr>
                                <w:trHeight w:val="16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00ADEF" w:fill="B7DBFF" w:themeFill="text1" w:themeFillTint="33"/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  <w:vAlign w:val="center"/>
                                </w:tcPr>
                                <w:p w14:paraId="7843CA85" w14:textId="1657D5B1" w:rsidR="001E23F5" w:rsidRPr="001E23F5" w:rsidRDefault="001E23F5" w:rsidP="001E23F5">
                                  <w:pPr>
                                    <w:suppressAutoHyphens/>
                                    <w:spacing w:after="90" w:line="230" w:lineRule="atLeast"/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  <w:t>Soil Pits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00ADEF" w:fill="B7DBFF" w:themeFill="text1" w:themeFillTint="33"/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  <w:vAlign w:val="center"/>
                                </w:tcPr>
                                <w:p w14:paraId="1CBEAE59" w14:textId="77777777" w:rsidR="001E23F5" w:rsidRDefault="00C81D72" w:rsidP="001E23F5">
                                  <w:pPr>
                                    <w:suppressAutoHyphens/>
                                    <w:spacing w:after="90" w:line="230" w:lineRule="atLeast"/>
                                    <w:jc w:val="center"/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  <w:t>Individual</w:t>
                                  </w:r>
                                </w:p>
                                <w:p w14:paraId="5BBD50AB" w14:textId="680616E7" w:rsidR="00C81D72" w:rsidRPr="001E23F5" w:rsidRDefault="00C81D72" w:rsidP="001E23F5">
                                  <w:pPr>
                                    <w:suppressAutoHyphens/>
                                    <w:spacing w:after="90" w:line="230" w:lineRule="atLeast"/>
                                    <w:jc w:val="center"/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7DBFF" w:themeFill="text1" w:themeFillTint="33"/>
                                </w:tcPr>
                                <w:p w14:paraId="5D6DA0AD" w14:textId="77777777" w:rsidR="001E23F5" w:rsidRDefault="00C81D72" w:rsidP="001E23F5">
                                  <w:pPr>
                                    <w:suppressAutoHyphens/>
                                    <w:spacing w:after="90" w:line="230" w:lineRule="atLeast"/>
                                    <w:jc w:val="center"/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  <w:t>Team</w:t>
                                  </w:r>
                                </w:p>
                                <w:p w14:paraId="10D274CB" w14:textId="535B3FC9" w:rsidR="00C81D72" w:rsidRPr="001E23F5" w:rsidRDefault="00C81D72" w:rsidP="001E23F5">
                                  <w:pPr>
                                    <w:suppressAutoHyphens/>
                                    <w:spacing w:after="90" w:line="230" w:lineRule="atLeast"/>
                                    <w:jc w:val="center"/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eastAsia="Times New Roman" w:cs="Lasiver-Medium"/>
                                      <w:b/>
                                      <w:color w:val="004C97"/>
                                      <w:u w:color="00000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E23F5" w:rsidRPr="001E23F5" w14:paraId="0CF68D39" w14:textId="74D74FCF" w:rsidTr="00C81D72">
                              <w:trPr>
                                <w:trHeight w:val="105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2AB5A9F4" w14:textId="19DBE2F7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 w:rsidRPr="001E23F5"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P</w:t>
                                  </w:r>
                                  <w:r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it 1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1645C07F" w14:textId="20C08FEB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31D9DA8" w14:textId="75ED9775" w:rsidR="001E23F5" w:rsidRDefault="00C81D72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23F5" w:rsidRPr="001E23F5" w14:paraId="6D04ED50" w14:textId="2235E769" w:rsidTr="00C81D72">
                              <w:trPr>
                                <w:trHeight w:val="105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69948950" w14:textId="67CAECBD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 w:rsidRPr="001E23F5"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P</w:t>
                                  </w:r>
                                  <w:r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it 2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0264B874" w14:textId="66C44B2D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8FB7587" w14:textId="05503354" w:rsidR="001E23F5" w:rsidRDefault="00C81D72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23F5" w:rsidRPr="001E23F5" w14:paraId="0867671F" w14:textId="31D86002" w:rsidTr="00C81D72">
                              <w:trPr>
                                <w:trHeight w:val="105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71111896" w14:textId="0A140996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 w:rsidRPr="001E23F5"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P</w:t>
                                  </w:r>
                                  <w:r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it 3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37E93372" w14:textId="4A2724D3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4E80DC2" w14:textId="7F2E9C55" w:rsidR="001E23F5" w:rsidRDefault="00C81D72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23F5" w:rsidRPr="001E23F5" w14:paraId="3DF109EA" w14:textId="6564ADEE" w:rsidTr="00C81D72">
                              <w:trPr>
                                <w:trHeight w:val="105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01EBC76A" w14:textId="0FAA1EC0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textAlignment w:val="center"/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</w:pPr>
                                  <w:r w:rsidRPr="001E23F5"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P</w:t>
                                  </w:r>
                                  <w:r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it 4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4D4DD4FF" w14:textId="7B409A78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2717739" w14:textId="133B6C37" w:rsidR="001E23F5" w:rsidRDefault="00C81D72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1E23F5" w:rsidRPr="001E23F5" w14:paraId="69D8C1D3" w14:textId="35F7B7E6" w:rsidTr="00C81D72">
                              <w:trPr>
                                <w:trHeight w:val="284"/>
                              </w:trPr>
                              <w:tc>
                                <w:tcPr>
                                  <w:tcW w:w="336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6316273A" w14:textId="77777777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textAlignment w:val="center"/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</w:pPr>
                                  <w:r w:rsidRPr="001E23F5">
                                    <w:rPr>
                                      <w:rFonts w:asciiTheme="majorHAnsi" w:hAnsiTheme="majorHAnsi" w:cs="Lasiver-Medium"/>
                                      <w:b/>
                                      <w:bCs/>
                                      <w:u w:color="808080" w:themeColor="background1" w:themeShade="8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tcMar>
                                    <w:top w:w="144" w:type="dxa"/>
                                    <w:left w:w="90" w:type="dxa"/>
                                    <w:bottom w:w="144" w:type="dxa"/>
                                    <w:right w:w="90" w:type="dxa"/>
                                  </w:tcMar>
                                </w:tcPr>
                                <w:p w14:paraId="63EBD860" w14:textId="6AD4AB8B" w:rsidR="001E23F5" w:rsidRPr="001E23F5" w:rsidRDefault="001E23F5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4</w:t>
                                  </w:r>
                                  <w:r w:rsidRPr="001E23F5"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B56C57F" w14:textId="15FE4093" w:rsidR="00C81D72" w:rsidRDefault="00C81D72" w:rsidP="001E23F5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line="230" w:lineRule="atLeast"/>
                                    <w:ind w:firstLine="8"/>
                                    <w:jc w:val="center"/>
                                    <w:textAlignment w:val="center"/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Lasiver-Regular"/>
                                      <w:u w:color="000000"/>
                                    </w:rPr>
                                    <w:t>1200</w:t>
                                  </w:r>
                                </w:p>
                              </w:tc>
                            </w:tr>
                          </w:tbl>
                          <w:p w14:paraId="6CE395D6" w14:textId="585012D2" w:rsidR="001E23F5" w:rsidRDefault="00C81D72">
                            <w:r>
                              <w:t>*1200 is the highest score because this contest has a drop score.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71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1.15pt;width:313.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" fillcolor="white [3201]" strokecolor="white [3212]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7"/>
                        <w:gridCol w:w="1223"/>
                        <w:gridCol w:w="990"/>
                      </w:tblGrid>
                      <w:tr w:rsidR="001E23F5" w:rsidRPr="001E23F5" w14:paraId="08CC8FCF" w14:textId="51D5C424" w:rsidTr="00C81D72">
                        <w:trPr>
                          <w:trHeight w:val="16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00ADEF" w:fill="B7DBFF" w:themeFill="text1" w:themeFillTint="33"/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  <w:vAlign w:val="center"/>
                          </w:tcPr>
                          <w:p w14:paraId="7843CA85" w14:textId="1657D5B1" w:rsidR="001E23F5" w:rsidRPr="001E23F5" w:rsidRDefault="001E23F5" w:rsidP="001E23F5">
                            <w:pPr>
                              <w:suppressAutoHyphens/>
                              <w:spacing w:after="90" w:line="230" w:lineRule="atLeast"/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</w:pPr>
                            <w:r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  <w:t>Soil Pits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00ADEF" w:fill="B7DBFF" w:themeFill="text1" w:themeFillTint="33"/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  <w:vAlign w:val="center"/>
                          </w:tcPr>
                          <w:p w14:paraId="1CBEAE59" w14:textId="77777777" w:rsidR="001E23F5" w:rsidRDefault="00C81D72" w:rsidP="001E23F5">
                            <w:pPr>
                              <w:suppressAutoHyphens/>
                              <w:spacing w:after="90" w:line="230" w:lineRule="atLeast"/>
                              <w:jc w:val="center"/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</w:pPr>
                            <w:r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  <w:t>Individual</w:t>
                            </w:r>
                          </w:p>
                          <w:p w14:paraId="5BBD50AB" w14:textId="680616E7" w:rsidR="00C81D72" w:rsidRPr="001E23F5" w:rsidRDefault="00C81D72" w:rsidP="001E23F5">
                            <w:pPr>
                              <w:suppressAutoHyphens/>
                              <w:spacing w:after="90" w:line="230" w:lineRule="atLeast"/>
                              <w:jc w:val="center"/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</w:pPr>
                            <w:r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7DBFF" w:themeFill="text1" w:themeFillTint="33"/>
                          </w:tcPr>
                          <w:p w14:paraId="5D6DA0AD" w14:textId="77777777" w:rsidR="001E23F5" w:rsidRDefault="00C81D72" w:rsidP="001E23F5">
                            <w:pPr>
                              <w:suppressAutoHyphens/>
                              <w:spacing w:after="90" w:line="230" w:lineRule="atLeast"/>
                              <w:jc w:val="center"/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</w:pPr>
                            <w:r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  <w:t>Team</w:t>
                            </w:r>
                          </w:p>
                          <w:p w14:paraId="10D274CB" w14:textId="535B3FC9" w:rsidR="00C81D72" w:rsidRPr="001E23F5" w:rsidRDefault="00C81D72" w:rsidP="001E23F5">
                            <w:pPr>
                              <w:suppressAutoHyphens/>
                              <w:spacing w:after="90" w:line="230" w:lineRule="atLeast"/>
                              <w:jc w:val="center"/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</w:pPr>
                            <w:r>
                              <w:rPr>
                                <w:rFonts w:eastAsia="Times New Roman" w:cs="Lasiver-Medium"/>
                                <w:b/>
                                <w:color w:val="004C97"/>
                                <w:u w:color="000000"/>
                              </w:rPr>
                              <w:t>Score</w:t>
                            </w:r>
                          </w:p>
                        </w:tc>
                      </w:tr>
                      <w:tr w:rsidR="001E23F5" w:rsidRPr="001E23F5" w14:paraId="0CF68D39" w14:textId="74D74FCF" w:rsidTr="00C81D72">
                        <w:trPr>
                          <w:trHeight w:val="105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2AB5A9F4" w14:textId="19DBE2F7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 w:rsidRPr="001E23F5"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it 1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1645C07F" w14:textId="20C08FEB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31D9DA8" w14:textId="75ED9775" w:rsidR="001E23F5" w:rsidRDefault="00C81D72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400</w:t>
                            </w:r>
                          </w:p>
                        </w:tc>
                      </w:tr>
                      <w:tr w:rsidR="001E23F5" w:rsidRPr="001E23F5" w14:paraId="6D04ED50" w14:textId="2235E769" w:rsidTr="00C81D72">
                        <w:trPr>
                          <w:trHeight w:val="105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69948950" w14:textId="67CAECBD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 w:rsidRPr="001E23F5"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it 2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0264B874" w14:textId="66C44B2D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8FB7587" w14:textId="05503354" w:rsidR="001E23F5" w:rsidRDefault="00C81D72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400</w:t>
                            </w:r>
                          </w:p>
                        </w:tc>
                      </w:tr>
                      <w:tr w:rsidR="001E23F5" w:rsidRPr="001E23F5" w14:paraId="0867671F" w14:textId="31D86002" w:rsidTr="00C81D72">
                        <w:trPr>
                          <w:trHeight w:val="105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71111896" w14:textId="0A140996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 w:rsidRPr="001E23F5"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it 3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37E93372" w14:textId="4A2724D3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4E80DC2" w14:textId="7F2E9C55" w:rsidR="001E23F5" w:rsidRDefault="00C81D72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400</w:t>
                            </w:r>
                          </w:p>
                        </w:tc>
                      </w:tr>
                      <w:tr w:rsidR="001E23F5" w:rsidRPr="001E23F5" w14:paraId="3DF109EA" w14:textId="6564ADEE" w:rsidTr="00C81D72">
                        <w:trPr>
                          <w:trHeight w:val="105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01EBC76A" w14:textId="0FAA1EC0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textAlignment w:val="center"/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</w:pPr>
                            <w:r w:rsidRPr="001E23F5"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it 4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4D4DD4FF" w14:textId="7B409A78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2717739" w14:textId="133B6C37" w:rsidR="001E23F5" w:rsidRDefault="00C81D72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400</w:t>
                            </w:r>
                          </w:p>
                        </w:tc>
                      </w:tr>
                      <w:tr w:rsidR="001E23F5" w:rsidRPr="001E23F5" w14:paraId="69D8C1D3" w14:textId="35F7B7E6" w:rsidTr="00C81D72">
                        <w:trPr>
                          <w:trHeight w:val="284"/>
                        </w:trPr>
                        <w:tc>
                          <w:tcPr>
                            <w:tcW w:w="336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6316273A" w14:textId="77777777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textAlignment w:val="center"/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</w:pPr>
                            <w:r w:rsidRPr="001E23F5">
                              <w:rPr>
                                <w:rFonts w:asciiTheme="majorHAnsi" w:hAnsiTheme="majorHAnsi" w:cs="Lasiver-Medium"/>
                                <w:b/>
                                <w:bCs/>
                                <w:u w:color="808080" w:themeColor="background1" w:themeShade="8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tcMar>
                              <w:top w:w="144" w:type="dxa"/>
                              <w:left w:w="90" w:type="dxa"/>
                              <w:bottom w:w="144" w:type="dxa"/>
                              <w:right w:w="90" w:type="dxa"/>
                            </w:tcMar>
                          </w:tcPr>
                          <w:p w14:paraId="63EBD860" w14:textId="6AD4AB8B" w:rsidR="001E23F5" w:rsidRPr="001E23F5" w:rsidRDefault="001E23F5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4</w:t>
                            </w:r>
                            <w:r w:rsidRPr="001E23F5"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B56C57F" w14:textId="15FE4093" w:rsidR="00C81D72" w:rsidRDefault="00C81D72" w:rsidP="001E23F5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30" w:lineRule="atLeast"/>
                              <w:ind w:firstLine="8"/>
                              <w:jc w:val="center"/>
                              <w:textAlignment w:val="center"/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</w:pPr>
                            <w:r>
                              <w:rPr>
                                <w:rFonts w:asciiTheme="majorHAnsi" w:hAnsiTheme="majorHAnsi" w:cs="Lasiver-Regular"/>
                                <w:u w:color="000000"/>
                              </w:rPr>
                              <w:t>1200</w:t>
                            </w:r>
                          </w:p>
                        </w:tc>
                      </w:tr>
                    </w:tbl>
                    <w:p w14:paraId="6CE395D6" w14:textId="585012D2" w:rsidR="001E23F5" w:rsidRDefault="00C81D72">
                      <w:r>
                        <w:t>*1200 is the highest score because this contest has a drop score.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7"/>
        <w:gridCol w:w="882"/>
      </w:tblGrid>
      <w:tr w:rsidR="00ED01D4" w:rsidRPr="00ED01D4" w14:paraId="1FD3B7D8" w14:textId="77777777" w:rsidTr="001E23F5">
        <w:trPr>
          <w:trHeight w:val="16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ADEF" w:fill="B7DBFF" w:themeFill="text1" w:themeFillTint="33"/>
            <w:tcMar>
              <w:top w:w="144" w:type="dxa"/>
              <w:left w:w="90" w:type="dxa"/>
              <w:bottom w:w="144" w:type="dxa"/>
              <w:right w:w="90" w:type="dxa"/>
            </w:tcMar>
            <w:vAlign w:val="center"/>
          </w:tcPr>
          <w:p w14:paraId="132E01B5" w14:textId="34F6977A" w:rsidR="00ED01D4" w:rsidRPr="00ED01D4" w:rsidRDefault="001E23F5" w:rsidP="00ED01D4">
            <w:pPr>
              <w:suppressAutoHyphens/>
              <w:spacing w:after="90" w:line="230" w:lineRule="atLeast"/>
              <w:rPr>
                <w:rFonts w:eastAsia="Times New Roman" w:cs="Lasiver-Medium"/>
                <w:b/>
                <w:color w:val="004C97"/>
                <w:u w:color="000000"/>
              </w:rPr>
            </w:pPr>
            <w:r>
              <w:rPr>
                <w:rFonts w:eastAsia="Times New Roman" w:cs="Lasiver-Medium"/>
                <w:b/>
                <w:color w:val="004C97"/>
                <w:u w:color="000000"/>
              </w:rPr>
              <w:t>Scantron Sections</w:t>
            </w:r>
            <w:r w:rsidR="00ED01D4">
              <w:rPr>
                <w:rFonts w:eastAsia="Times New Roman" w:cs="Lasiver-Medium"/>
                <w:b/>
                <w:color w:val="004C97"/>
                <w:u w:color="000000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00ADEF" w:fill="B7DBFF" w:themeFill="text1" w:themeFillTint="33"/>
            <w:tcMar>
              <w:top w:w="144" w:type="dxa"/>
              <w:left w:w="90" w:type="dxa"/>
              <w:bottom w:w="144" w:type="dxa"/>
              <w:right w:w="90" w:type="dxa"/>
            </w:tcMar>
            <w:vAlign w:val="center"/>
          </w:tcPr>
          <w:p w14:paraId="670438B2" w14:textId="5BF9DA65" w:rsidR="00ED01D4" w:rsidRPr="00ED01D4" w:rsidRDefault="001E23F5" w:rsidP="00ED01D4">
            <w:pPr>
              <w:suppressAutoHyphens/>
              <w:spacing w:after="90" w:line="230" w:lineRule="atLeast"/>
              <w:jc w:val="center"/>
              <w:rPr>
                <w:rFonts w:eastAsia="Times New Roman" w:cs="Lasiver-Medium"/>
                <w:b/>
                <w:color w:val="004C97"/>
                <w:u w:color="000000"/>
              </w:rPr>
            </w:pPr>
            <w:r>
              <w:rPr>
                <w:rFonts w:eastAsia="Times New Roman" w:cs="Lasiver-Medium"/>
                <w:b/>
                <w:color w:val="004C97"/>
                <w:u w:color="000000"/>
              </w:rPr>
              <w:t>Score</w:t>
            </w:r>
          </w:p>
        </w:tc>
      </w:tr>
      <w:tr w:rsidR="00ED01D4" w:rsidRPr="00ED01D4" w14:paraId="093B7F77" w14:textId="77777777" w:rsidTr="001E23F5">
        <w:trPr>
          <w:trHeight w:val="105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1840ABAB" w14:textId="3D576EFA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  <w:t>Part 1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04067C91" w14:textId="0DB9C50B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jc w:val="center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Regular"/>
                <w:u w:color="000000"/>
              </w:rPr>
              <w:t>46</w:t>
            </w:r>
          </w:p>
        </w:tc>
      </w:tr>
      <w:tr w:rsidR="00ED01D4" w:rsidRPr="00ED01D4" w14:paraId="34D55DCE" w14:textId="77777777" w:rsidTr="001E23F5">
        <w:trPr>
          <w:trHeight w:val="105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4A95AB8E" w14:textId="449D904C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  <w:t>Part 2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6AE350AF" w14:textId="0928142C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jc w:val="center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Regular"/>
                <w:u w:color="000000"/>
              </w:rPr>
              <w:t>23</w:t>
            </w:r>
          </w:p>
        </w:tc>
      </w:tr>
      <w:tr w:rsidR="00ED01D4" w:rsidRPr="00ED01D4" w14:paraId="70387BA5" w14:textId="77777777" w:rsidTr="001E23F5">
        <w:trPr>
          <w:trHeight w:val="105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787C8199" w14:textId="2D112380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  <w:t>Part 3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5B84BBA6" w14:textId="60F70582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jc w:val="center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Regular"/>
                <w:u w:color="000000"/>
              </w:rPr>
              <w:t>15</w:t>
            </w:r>
          </w:p>
        </w:tc>
      </w:tr>
      <w:tr w:rsidR="00ED01D4" w:rsidRPr="00ED01D4" w14:paraId="1F483379" w14:textId="77777777" w:rsidTr="001E23F5">
        <w:trPr>
          <w:trHeight w:val="105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41EC5A75" w14:textId="5EFAF2BE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textAlignment w:val="center"/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</w:pPr>
            <w:r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  <w:t>Part 4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23571B8A" w14:textId="0359BE15" w:rsidR="00ED01D4" w:rsidRP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jc w:val="center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Regular"/>
                <w:u w:color="000000"/>
              </w:rPr>
              <w:t>16</w:t>
            </w:r>
          </w:p>
        </w:tc>
      </w:tr>
      <w:tr w:rsidR="00ED01D4" w:rsidRPr="00ED01D4" w14:paraId="34154545" w14:textId="77777777" w:rsidTr="001E23F5">
        <w:trPr>
          <w:trHeight w:val="116"/>
        </w:trPr>
        <w:tc>
          <w:tcPr>
            <w:tcW w:w="33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663A5A10" w14:textId="22C89334" w:rsid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textAlignment w:val="center"/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</w:pPr>
            <w:r>
              <w:rPr>
                <w:rFonts w:asciiTheme="majorHAnsi" w:hAnsiTheme="majorHAnsi" w:cs="Lasiver-Medium"/>
                <w:b/>
                <w:bCs/>
                <w:u w:color="808080" w:themeColor="background1" w:themeShade="80"/>
              </w:rPr>
              <w:t>Total</w:t>
            </w:r>
          </w:p>
        </w:tc>
        <w:tc>
          <w:tcPr>
            <w:tcW w:w="8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144" w:type="dxa"/>
              <w:left w:w="90" w:type="dxa"/>
              <w:bottom w:w="144" w:type="dxa"/>
              <w:right w:w="90" w:type="dxa"/>
            </w:tcMar>
          </w:tcPr>
          <w:p w14:paraId="679E043B" w14:textId="026121C3" w:rsidR="00ED01D4" w:rsidRDefault="00ED01D4" w:rsidP="00ED01D4">
            <w:pPr>
              <w:widowControl w:val="0"/>
              <w:suppressAutoHyphens/>
              <w:autoSpaceDE w:val="0"/>
              <w:autoSpaceDN w:val="0"/>
              <w:adjustRightInd w:val="0"/>
              <w:spacing w:line="230" w:lineRule="atLeast"/>
              <w:ind w:firstLine="8"/>
              <w:jc w:val="center"/>
              <w:textAlignment w:val="center"/>
              <w:rPr>
                <w:rFonts w:asciiTheme="majorHAnsi" w:hAnsiTheme="majorHAnsi" w:cs="Lasiver-Regular"/>
                <w:u w:color="000000"/>
              </w:rPr>
            </w:pPr>
            <w:r>
              <w:rPr>
                <w:rFonts w:asciiTheme="majorHAnsi" w:hAnsiTheme="majorHAnsi" w:cs="Lasiver-Regular"/>
                <w:u w:color="000000"/>
              </w:rPr>
              <w:t>100</w:t>
            </w:r>
          </w:p>
        </w:tc>
      </w:tr>
    </w:tbl>
    <w:p w14:paraId="4F6FD411" w14:textId="77777777" w:rsidR="001933F9" w:rsidRDefault="001933F9" w:rsidP="005712AC">
      <w:pPr>
        <w:rPr>
          <w:b/>
          <w:bCs/>
          <w:color w:val="DA291C" w:themeColor="accent2"/>
          <w:sz w:val="28"/>
          <w:szCs w:val="28"/>
        </w:rPr>
      </w:pPr>
    </w:p>
    <w:p w14:paraId="53A4E6EB" w14:textId="77777777" w:rsidR="001933F9" w:rsidRDefault="001933F9" w:rsidP="005712AC">
      <w:pPr>
        <w:rPr>
          <w:b/>
          <w:bCs/>
          <w:color w:val="DA291C" w:themeColor="accent2"/>
          <w:sz w:val="28"/>
          <w:szCs w:val="28"/>
        </w:rPr>
      </w:pPr>
    </w:p>
    <w:p w14:paraId="1A2D27BC" w14:textId="77777777" w:rsidR="006E04A5" w:rsidRDefault="006E04A5" w:rsidP="005712AC">
      <w:pPr>
        <w:rPr>
          <w:b/>
          <w:bCs/>
          <w:color w:val="DA291C" w:themeColor="accent2"/>
          <w:sz w:val="28"/>
          <w:szCs w:val="28"/>
        </w:rPr>
      </w:pPr>
    </w:p>
    <w:p w14:paraId="4C16937B" w14:textId="19EFA8D8" w:rsidR="005712AC" w:rsidRDefault="005712AC" w:rsidP="005712AC">
      <w:pPr>
        <w:rPr>
          <w:b/>
          <w:bCs/>
          <w:color w:val="DA291C" w:themeColor="accent2"/>
          <w:sz w:val="28"/>
          <w:szCs w:val="28"/>
        </w:rPr>
      </w:pPr>
      <w:r>
        <w:rPr>
          <w:b/>
          <w:bCs/>
          <w:color w:val="DA291C" w:themeColor="accent2"/>
          <w:sz w:val="28"/>
          <w:szCs w:val="28"/>
        </w:rPr>
        <w:t>Disqualification</w:t>
      </w:r>
    </w:p>
    <w:p w14:paraId="21006A26" w14:textId="0E67F781" w:rsidR="005712AC" w:rsidRDefault="005712AC" w:rsidP="005712AC">
      <w:pPr>
        <w:rPr>
          <w:color w:val="auto"/>
        </w:rPr>
      </w:pPr>
      <w:r>
        <w:rPr>
          <w:color w:val="auto"/>
        </w:rPr>
        <w:t>These factors will cause a team to be disqualified from the contest</w:t>
      </w:r>
    </w:p>
    <w:p w14:paraId="76A4CE27" w14:textId="1B6BCB64" w:rsidR="005712AC" w:rsidRDefault="005712AC" w:rsidP="005712AC">
      <w:pPr>
        <w:pStyle w:val="CDEbulletsbulletsvarious"/>
      </w:pPr>
      <w:r>
        <w:t>Talking to anyone other than the group leader</w:t>
      </w:r>
    </w:p>
    <w:p w14:paraId="6F2AB777" w14:textId="3B286D8E" w:rsidR="005712AC" w:rsidRDefault="005712AC" w:rsidP="005712AC">
      <w:pPr>
        <w:pStyle w:val="CDEbulletsbulletsvarious"/>
      </w:pPr>
      <w:r>
        <w:t>Cheating off another student’s scantron</w:t>
      </w:r>
    </w:p>
    <w:p w14:paraId="00B73DB7" w14:textId="1D8870BB" w:rsidR="005712AC" w:rsidRDefault="005712AC" w:rsidP="005712AC">
      <w:pPr>
        <w:pStyle w:val="CDEbulletsbulletsvarious"/>
      </w:pPr>
      <w:r>
        <w:t>Being in the possession of a cellphone, smart watch, ear buds, calculator</w:t>
      </w:r>
      <w:r w:rsidR="001933F9">
        <w:t>,</w:t>
      </w:r>
      <w:r>
        <w:t xml:space="preserve"> etc.</w:t>
      </w:r>
    </w:p>
    <w:p w14:paraId="6567F521" w14:textId="49977095" w:rsidR="005712AC" w:rsidRDefault="005712AC" w:rsidP="005712AC">
      <w:pPr>
        <w:pStyle w:val="CDEbulletsbulletsvarious"/>
      </w:pPr>
      <w:r>
        <w:t>Having notes of any kind with you once the contest has started</w:t>
      </w:r>
    </w:p>
    <w:p w14:paraId="51C6DC9E" w14:textId="380B5179" w:rsidR="005712AC" w:rsidRDefault="005712AC" w:rsidP="005712AC">
      <w:pPr>
        <w:pStyle w:val="CDEbulletsbulletsvarious"/>
      </w:pPr>
      <w:r>
        <w:t>Having a personal water bottle at the pit sites</w:t>
      </w:r>
    </w:p>
    <w:p w14:paraId="0232F008" w14:textId="6A806471" w:rsidR="001933F9" w:rsidRDefault="005712AC" w:rsidP="001933F9">
      <w:pPr>
        <w:pStyle w:val="CDEbulletsbulletsvarious"/>
      </w:pPr>
      <w:r>
        <w:t>Visiting the contest site prior to the contest</w:t>
      </w:r>
    </w:p>
    <w:p w14:paraId="4F9C75B1" w14:textId="18755850" w:rsidR="00B92382" w:rsidRPr="005712AC" w:rsidRDefault="00C10F20" w:rsidP="00C10F20">
      <w:pPr>
        <w:pStyle w:val="CDEbulletsbulletsvarious"/>
        <w:numPr>
          <w:ilvl w:val="0"/>
          <w:numId w:val="0"/>
        </w:numPr>
        <w:ind w:left="360" w:hanging="360"/>
      </w:pPr>
      <w:r>
        <w:t>Disqualified teams will receive a placing of last place plus one</w:t>
      </w:r>
    </w:p>
    <w:p w14:paraId="5C50E917" w14:textId="77777777" w:rsidR="005712AC" w:rsidRDefault="005712AC" w:rsidP="00386243">
      <w:pPr>
        <w:rPr>
          <w:b/>
          <w:bCs/>
          <w:color w:val="004C97" w:themeColor="text1"/>
          <w:sz w:val="36"/>
          <w:szCs w:val="36"/>
        </w:rPr>
      </w:pPr>
    </w:p>
    <w:p w14:paraId="5122CB73" w14:textId="69AAE646" w:rsidR="00ED01D4" w:rsidRDefault="00C81D72" w:rsidP="00386243">
      <w:pPr>
        <w:rPr>
          <w:color w:val="004C97" w:themeColor="text1"/>
          <w:sz w:val="36"/>
          <w:szCs w:val="36"/>
        </w:rPr>
      </w:pPr>
      <w:r>
        <w:rPr>
          <w:b/>
          <w:bCs/>
          <w:color w:val="004C97" w:themeColor="text1"/>
          <w:sz w:val="36"/>
          <w:szCs w:val="36"/>
        </w:rPr>
        <w:t>Tiebreakers</w:t>
      </w:r>
    </w:p>
    <w:p w14:paraId="203EFAF8" w14:textId="646B2C94" w:rsidR="00C81D72" w:rsidRDefault="00C81D72" w:rsidP="005712AC">
      <w:pPr>
        <w:pStyle w:val="CDEbulletsbulletsvarious"/>
      </w:pPr>
      <w:r>
        <w:t>In the event of a tie between two or more teams, the team with the highest drop score will win the tiebreaker.</w:t>
      </w:r>
    </w:p>
    <w:p w14:paraId="7E9A1270" w14:textId="23B5A3F4" w:rsidR="00C81D72" w:rsidRDefault="00C81D72" w:rsidP="005712AC">
      <w:pPr>
        <w:pStyle w:val="CDEbulletsbulletsvarious"/>
      </w:pPr>
      <w:r>
        <w:t>If there is still a tie, then the following procedure will be followed</w:t>
      </w:r>
    </w:p>
    <w:p w14:paraId="0A5F8C81" w14:textId="65480343" w:rsidR="003B4C15" w:rsidRDefault="003B4C15" w:rsidP="005712AC">
      <w:pPr>
        <w:pStyle w:val="CDEbulletsbulletsvarious"/>
      </w:pPr>
      <w:r>
        <w:t>The team scoring the highest on Part 1</w:t>
      </w:r>
    </w:p>
    <w:p w14:paraId="16B20D17" w14:textId="1199F209" w:rsidR="003B4C15" w:rsidRDefault="003B4C15" w:rsidP="005712AC">
      <w:pPr>
        <w:pStyle w:val="CDEbulletsbulletsvarious"/>
      </w:pPr>
      <w:r>
        <w:t>The team scoring the highest on Part 2</w:t>
      </w:r>
    </w:p>
    <w:p w14:paraId="59E7111E" w14:textId="6D31984C" w:rsidR="003B4C15" w:rsidRDefault="003B4C15" w:rsidP="005712AC">
      <w:pPr>
        <w:pStyle w:val="CDEbulletsbulletsvarious"/>
      </w:pPr>
      <w:r>
        <w:lastRenderedPageBreak/>
        <w:t xml:space="preserve">The team Scoring the highest on Part 3 </w:t>
      </w:r>
    </w:p>
    <w:p w14:paraId="22AC9AD7" w14:textId="06B68E0C" w:rsidR="003B4C15" w:rsidRDefault="003B4C15" w:rsidP="005712AC">
      <w:pPr>
        <w:pStyle w:val="CDEbulletsbulletsvarious"/>
      </w:pPr>
      <w:r>
        <w:t>The team scoring the highest on part 4</w:t>
      </w:r>
    </w:p>
    <w:p w14:paraId="5566E830" w14:textId="56983F01" w:rsidR="005712AC" w:rsidRDefault="003B4C15" w:rsidP="005712AC">
      <w:pPr>
        <w:pStyle w:val="CDEbulletsbulletsvarious"/>
      </w:pPr>
      <w:r>
        <w:t xml:space="preserve">In case of further tie the team making the highest on </w:t>
      </w:r>
      <w:r w:rsidR="005712AC">
        <w:t>“A, B, C, and D” on Part 2 and “A and B” on Part 3</w:t>
      </w:r>
    </w:p>
    <w:p w14:paraId="29B5EC58" w14:textId="4B7D0C81" w:rsidR="005712AC" w:rsidRDefault="005712AC" w:rsidP="005712AC">
      <w:pPr>
        <w:pStyle w:val="CDEbulletsbulletsvarious"/>
      </w:pPr>
      <w:r>
        <w:t>Ties between individuals should be handled the same as outlined above substituting “team” with “individual”.</w:t>
      </w:r>
    </w:p>
    <w:p w14:paraId="754C2AB0" w14:textId="77777777" w:rsidR="00C81D72" w:rsidRPr="00C81D72" w:rsidRDefault="00C81D72" w:rsidP="00386243">
      <w:pPr>
        <w:rPr>
          <w:color w:val="auto"/>
        </w:rPr>
      </w:pPr>
    </w:p>
    <w:p w14:paraId="10499A5A" w14:textId="77777777" w:rsidR="00040B6D" w:rsidRPr="00386243" w:rsidRDefault="00AB73CD" w:rsidP="00AB73CD">
      <w:pPr>
        <w:keepNext/>
        <w:keepLines/>
        <w:widowControl w:val="0"/>
        <w:suppressAutoHyphens/>
        <w:autoSpaceDE w:val="0"/>
        <w:autoSpaceDN w:val="0"/>
        <w:adjustRightInd w:val="0"/>
        <w:spacing w:after="180" w:line="400" w:lineRule="atLeast"/>
        <w:textAlignment w:val="center"/>
        <w:rPr>
          <w:rFonts w:eastAsia="Times New Roman" w:cs="KlinicSlab-Bold"/>
          <w:b/>
          <w:bCs/>
          <w:color w:val="004C97" w:themeColor="text1"/>
          <w:sz w:val="36"/>
          <w:szCs w:val="36"/>
        </w:rPr>
      </w:pPr>
      <w:r w:rsidRPr="00386243">
        <w:rPr>
          <w:rFonts w:eastAsia="Times New Roman" w:cs="KlinicSlab-Bold"/>
          <w:b/>
          <w:bCs/>
          <w:color w:val="004C97" w:themeColor="text1"/>
          <w:sz w:val="36"/>
          <w:szCs w:val="36"/>
        </w:rPr>
        <w:t>References</w:t>
      </w:r>
    </w:p>
    <w:p w14:paraId="72B31C19" w14:textId="77777777" w:rsidR="00040B6D" w:rsidRDefault="00040B6D" w:rsidP="00D622AF">
      <w:pPr>
        <w:pStyle w:val="CDEBodytextitalics"/>
      </w:pPr>
      <w:r>
        <w:t>This list of references is not intended to be all-inclusive.</w:t>
      </w:r>
    </w:p>
    <w:p w14:paraId="1874BFB1" w14:textId="425A4270" w:rsidR="0031600B" w:rsidRPr="0031600B" w:rsidRDefault="0031600B" w:rsidP="00D622AF">
      <w:pPr>
        <w:pStyle w:val="CDEBodytext"/>
      </w:pPr>
      <w:r>
        <w:rPr>
          <w:i/>
          <w:iCs/>
        </w:rPr>
        <w:t xml:space="preserve">“The University of Tennessee Agricultural Extension Service Land Judging Guide” </w:t>
      </w:r>
      <w:r>
        <w:t xml:space="preserve"> </w:t>
      </w:r>
      <w:hyperlink r:id="rId13" w:history="1">
        <w:r w:rsidRPr="00C75D37">
          <w:rPr>
            <w:rStyle w:val="Hyperlink"/>
          </w:rPr>
          <w:t>https://d3vhqawhyaq08</w:t>
        </w:r>
        <w:r w:rsidRPr="00C75D37">
          <w:rPr>
            <w:rStyle w:val="Hyperlink"/>
          </w:rPr>
          <w:t>k</w:t>
        </w:r>
        <w:r w:rsidRPr="00C75D37">
          <w:rPr>
            <w:rStyle w:val="Hyperlink"/>
          </w:rPr>
          <w:t>.cloudfront.net/F/westtnffa/Land%20Judging%20Guide.pdf</w:t>
        </w:r>
      </w:hyperlink>
    </w:p>
    <w:p w14:paraId="5C49EE21" w14:textId="19D19603" w:rsidR="00040B6D" w:rsidRDefault="00040B6D" w:rsidP="00D622AF">
      <w:pPr>
        <w:pStyle w:val="CDEBodytext"/>
      </w:pPr>
      <w:r>
        <w:t xml:space="preserve">Other sources may be utilized, and teachers are encouraged to make use of the very best instructional materials available. </w:t>
      </w:r>
    </w:p>
    <w:p w14:paraId="72EED252" w14:textId="4F07889A" w:rsidR="001E23F5" w:rsidRDefault="001E23F5" w:rsidP="00D622AF">
      <w:pPr>
        <w:pStyle w:val="CDEBodytext"/>
      </w:pPr>
    </w:p>
    <w:p w14:paraId="6F105CAD" w14:textId="61C045CB" w:rsidR="001E23F5" w:rsidRDefault="001E23F5" w:rsidP="00D622AF">
      <w:pPr>
        <w:pStyle w:val="CDEBodytext"/>
      </w:pPr>
    </w:p>
    <w:p w14:paraId="28425AC8" w14:textId="77777777" w:rsidR="001E23F5" w:rsidRPr="00DC2F17" w:rsidRDefault="001E23F5" w:rsidP="00D622AF">
      <w:pPr>
        <w:pStyle w:val="CDEBodytext"/>
      </w:pPr>
    </w:p>
    <w:sectPr w:rsidR="001E23F5" w:rsidRPr="00DC2F17" w:rsidSect="0024059C">
      <w:type w:val="continuous"/>
      <w:pgSz w:w="12240" w:h="15840" w:code="1"/>
      <w:pgMar w:top="1440" w:right="1440" w:bottom="1440" w:left="1440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A79B9" w14:textId="77777777" w:rsidR="00180E55" w:rsidRDefault="00180E55" w:rsidP="007C45F4">
      <w:r>
        <w:separator/>
      </w:r>
    </w:p>
  </w:endnote>
  <w:endnote w:type="continuationSeparator" w:id="0">
    <w:p w14:paraId="3E3BB96A" w14:textId="77777777" w:rsidR="00180E55" w:rsidRDefault="00180E55" w:rsidP="007C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linicSlab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Regular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KlinicSlab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-Th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Bold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Lasiver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5AF53" w14:textId="77777777" w:rsidR="00180E55" w:rsidRDefault="00180E55" w:rsidP="007C45F4">
      <w:r>
        <w:separator/>
      </w:r>
    </w:p>
  </w:footnote>
  <w:footnote w:type="continuationSeparator" w:id="0">
    <w:p w14:paraId="237F497F" w14:textId="77777777" w:rsidR="00180E55" w:rsidRDefault="00180E55" w:rsidP="007C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8D96" w14:textId="7E4E5F76" w:rsidR="00113CC9" w:rsidRPr="007C45F4" w:rsidRDefault="00113CC9" w:rsidP="007C45F4">
    <w:pPr>
      <w:pStyle w:val="Header1"/>
      <w:rPr>
        <w:sz w:val="18"/>
        <w:szCs w:val="18"/>
      </w:rPr>
    </w:pPr>
    <w:r>
      <w:rPr>
        <w:sz w:val="18"/>
        <w:szCs w:val="18"/>
      </w:rPr>
      <w:t xml:space="preserve">west tennessee Land Evaluation </w:t>
    </w:r>
    <w:r w:rsidRPr="007C45F4">
      <w:rPr>
        <w:sz w:val="18"/>
        <w:szCs w:val="18"/>
      </w:rPr>
      <w:t xml:space="preserve">handbook       </w:t>
    </w:r>
    <w:r w:rsidRPr="007C45F4">
      <w:rPr>
        <w:sz w:val="18"/>
        <w:szCs w:val="18"/>
      </w:rPr>
      <w:fldChar w:fldCharType="begin"/>
    </w:r>
    <w:r w:rsidRPr="007C45F4">
      <w:rPr>
        <w:sz w:val="18"/>
        <w:szCs w:val="18"/>
      </w:rPr>
      <w:instrText xml:space="preserve"> PAGE </w:instrText>
    </w:r>
    <w:r w:rsidRPr="007C45F4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C45F4">
      <w:rPr>
        <w:sz w:val="18"/>
        <w:szCs w:val="18"/>
      </w:rPr>
      <w:fldChar w:fldCharType="end"/>
    </w:r>
  </w:p>
  <w:p w14:paraId="467690DA" w14:textId="77777777" w:rsidR="00113CC9" w:rsidRPr="007C45F4" w:rsidRDefault="00113CC9" w:rsidP="007C45F4">
    <w:pPr>
      <w:pStyle w:val="Header1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0D89"/>
    <w:multiLevelType w:val="hybridMultilevel"/>
    <w:tmpl w:val="DEC614A4"/>
    <w:lvl w:ilvl="0" w:tplc="8F2AD42C">
      <w:start w:val="1"/>
      <w:numFmt w:val="bullet"/>
      <w:pStyle w:val="CDEbullet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12B0"/>
    <w:multiLevelType w:val="hybridMultilevel"/>
    <w:tmpl w:val="3C526ED4"/>
    <w:lvl w:ilvl="0" w:tplc="0D945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047D"/>
    <w:multiLevelType w:val="hybridMultilevel"/>
    <w:tmpl w:val="BE987C68"/>
    <w:lvl w:ilvl="0" w:tplc="385221C0">
      <w:start w:val="1"/>
      <w:numFmt w:val="bullet"/>
      <w:pStyle w:val="CDEtablebulletsnoindentcopy2tabletextstyles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6928"/>
    <w:multiLevelType w:val="hybridMultilevel"/>
    <w:tmpl w:val="CF6CF22A"/>
    <w:lvl w:ilvl="0" w:tplc="9214B092">
      <w:start w:val="1"/>
      <w:numFmt w:val="bullet"/>
      <w:pStyle w:val="CDEbulletsboldtocolonbulletsvariou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1AB9"/>
    <w:multiLevelType w:val="hybridMultilevel"/>
    <w:tmpl w:val="E5323130"/>
    <w:lvl w:ilvl="0" w:tplc="A7168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6258E"/>
    <w:multiLevelType w:val="hybridMultilevel"/>
    <w:tmpl w:val="F240110C"/>
    <w:lvl w:ilvl="0" w:tplc="86F28E36">
      <w:start w:val="1"/>
      <w:numFmt w:val="bullet"/>
      <w:pStyle w:val="CDE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153"/>
    <w:multiLevelType w:val="hybridMultilevel"/>
    <w:tmpl w:val="E9EEFB0E"/>
    <w:lvl w:ilvl="0" w:tplc="1466F2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E14DF2"/>
    <w:multiLevelType w:val="hybridMultilevel"/>
    <w:tmpl w:val="0C3225DA"/>
    <w:lvl w:ilvl="0" w:tplc="099ACF24">
      <w:start w:val="1"/>
      <w:numFmt w:val="bullet"/>
      <w:pStyle w:val="CDEbullet3bulletsvariou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67E44"/>
    <w:multiLevelType w:val="hybridMultilevel"/>
    <w:tmpl w:val="B376519E"/>
    <w:lvl w:ilvl="0" w:tplc="713A29FE">
      <w:start w:val="1"/>
      <w:numFmt w:val="bullet"/>
      <w:pStyle w:val="CDEbulletsbulletsvariou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73D"/>
    <w:multiLevelType w:val="hybridMultilevel"/>
    <w:tmpl w:val="F2EE4D82"/>
    <w:lvl w:ilvl="0" w:tplc="6554DB26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374AF"/>
    <w:multiLevelType w:val="hybridMultilevel"/>
    <w:tmpl w:val="7C94CDE6"/>
    <w:lvl w:ilvl="0" w:tplc="01E40702">
      <w:start w:val="1"/>
      <w:numFmt w:val="bullet"/>
      <w:pStyle w:val="tablebulletsnoindenttabletextstyl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1A8"/>
    <w:multiLevelType w:val="hybridMultilevel"/>
    <w:tmpl w:val="6B60A05C"/>
    <w:lvl w:ilvl="0" w:tplc="3A6C89F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41104"/>
    <w:multiLevelType w:val="hybridMultilevel"/>
    <w:tmpl w:val="EAF086B0"/>
    <w:lvl w:ilvl="0" w:tplc="F72AB5F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09AA"/>
    <w:multiLevelType w:val="hybridMultilevel"/>
    <w:tmpl w:val="BDF28FA8"/>
    <w:lvl w:ilvl="0" w:tplc="4A26F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51A6D"/>
    <w:multiLevelType w:val="hybridMultilevel"/>
    <w:tmpl w:val="D0A01F6A"/>
    <w:lvl w:ilvl="0" w:tplc="C04A860A">
      <w:start w:val="1"/>
      <w:numFmt w:val="lowerLetter"/>
      <w:pStyle w:val="abc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7766F"/>
    <w:multiLevelType w:val="hybridMultilevel"/>
    <w:tmpl w:val="A7AE315C"/>
    <w:lvl w:ilvl="0" w:tplc="F1A4A45A">
      <w:start w:val="1"/>
      <w:numFmt w:val="decimal"/>
      <w:pStyle w:val="12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65ED7"/>
    <w:multiLevelType w:val="multilevel"/>
    <w:tmpl w:val="58A2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95DDE"/>
    <w:multiLevelType w:val="hybridMultilevel"/>
    <w:tmpl w:val="CFEC1DF0"/>
    <w:lvl w:ilvl="0" w:tplc="D30E5D48">
      <w:start w:val="1"/>
      <w:numFmt w:val="bullet"/>
      <w:pStyle w:val="CDEtabletextwithboxes"/>
      <w:lvlText w:val="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8" w15:restartNumberingAfterBreak="0">
    <w:nsid w:val="535B1AC6"/>
    <w:multiLevelType w:val="hybridMultilevel"/>
    <w:tmpl w:val="ACDE592C"/>
    <w:lvl w:ilvl="0" w:tplc="CF9E56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187F62"/>
    <w:multiLevelType w:val="hybridMultilevel"/>
    <w:tmpl w:val="322C2022"/>
    <w:lvl w:ilvl="0" w:tplc="A470C81E">
      <w:start w:val="1"/>
      <w:numFmt w:val="bullet"/>
      <w:pStyle w:val="bullets2cop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5A2D"/>
    <w:multiLevelType w:val="hybridMultilevel"/>
    <w:tmpl w:val="975C239A"/>
    <w:lvl w:ilvl="0" w:tplc="B36268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86D10"/>
    <w:multiLevelType w:val="hybridMultilevel"/>
    <w:tmpl w:val="BA74AB22"/>
    <w:lvl w:ilvl="0" w:tplc="DAB877BA">
      <w:start w:val="10"/>
      <w:numFmt w:val="decimal"/>
      <w:pStyle w:val="tinynumbered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04609"/>
    <w:multiLevelType w:val="multilevel"/>
    <w:tmpl w:val="5126A24A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E147A22"/>
    <w:multiLevelType w:val="hybridMultilevel"/>
    <w:tmpl w:val="2BF4796A"/>
    <w:lvl w:ilvl="0" w:tplc="0F8CA8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AF4"/>
    <w:multiLevelType w:val="hybridMultilevel"/>
    <w:tmpl w:val="7A64EC62"/>
    <w:lvl w:ilvl="0" w:tplc="F322F088">
      <w:start w:val="1"/>
      <w:numFmt w:val="decimal"/>
      <w:pStyle w:val="CDEnumberedlistbulletsvariou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E83514"/>
    <w:multiLevelType w:val="hybridMultilevel"/>
    <w:tmpl w:val="200267FE"/>
    <w:lvl w:ilvl="0" w:tplc="0BFAE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95741"/>
    <w:multiLevelType w:val="hybridMultilevel"/>
    <w:tmpl w:val="0D2E099E"/>
    <w:lvl w:ilvl="0" w:tplc="A7168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E2F03"/>
    <w:multiLevelType w:val="hybridMultilevel"/>
    <w:tmpl w:val="3942F8D4"/>
    <w:lvl w:ilvl="0" w:tplc="76FAEC00">
      <w:start w:val="1"/>
      <w:numFmt w:val="bullet"/>
      <w:pStyle w:val="CDEbullets2bulletsvariou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62781"/>
    <w:multiLevelType w:val="hybridMultilevel"/>
    <w:tmpl w:val="94306D76"/>
    <w:lvl w:ilvl="0" w:tplc="311A3974">
      <w:start w:val="1"/>
      <w:numFmt w:val="bullet"/>
      <w:pStyle w:val="tablebulletstabletextstyl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4787C7C"/>
    <w:multiLevelType w:val="hybridMultilevel"/>
    <w:tmpl w:val="00588E50"/>
    <w:lvl w:ilvl="0" w:tplc="B1825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41810"/>
    <w:multiLevelType w:val="hybridMultilevel"/>
    <w:tmpl w:val="9AD682DC"/>
    <w:lvl w:ilvl="0" w:tplc="F238D6B2">
      <w:start w:val="1"/>
      <w:numFmt w:val="bullet"/>
      <w:pStyle w:val="CDEtablebulletsnoindentcopytabletextstyles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5"/>
  </w:num>
  <w:num w:numId="4">
    <w:abstractNumId w:val="9"/>
  </w:num>
  <w:num w:numId="5">
    <w:abstractNumId w:val="15"/>
  </w:num>
  <w:num w:numId="6">
    <w:abstractNumId w:val="19"/>
  </w:num>
  <w:num w:numId="7">
    <w:abstractNumId w:val="15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8"/>
  </w:num>
  <w:num w:numId="20">
    <w:abstractNumId w:val="22"/>
  </w:num>
  <w:num w:numId="21">
    <w:abstractNumId w:val="10"/>
  </w:num>
  <w:num w:numId="22">
    <w:abstractNumId w:val="12"/>
  </w:num>
  <w:num w:numId="23">
    <w:abstractNumId w:val="29"/>
  </w:num>
  <w:num w:numId="24">
    <w:abstractNumId w:val="18"/>
  </w:num>
  <w:num w:numId="25">
    <w:abstractNumId w:val="26"/>
  </w:num>
  <w:num w:numId="26">
    <w:abstractNumId w:val="27"/>
  </w:num>
  <w:num w:numId="27">
    <w:abstractNumId w:val="3"/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30"/>
  </w:num>
  <w:num w:numId="31">
    <w:abstractNumId w:val="11"/>
  </w:num>
  <w:num w:numId="32">
    <w:abstractNumId w:val="20"/>
  </w:num>
  <w:num w:numId="33">
    <w:abstractNumId w:val="16"/>
  </w:num>
  <w:num w:numId="34">
    <w:abstractNumId w:val="18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3"/>
  </w:num>
  <w:num w:numId="37">
    <w:abstractNumId w:val="21"/>
  </w:num>
  <w:num w:numId="38">
    <w:abstractNumId w:val="7"/>
  </w:num>
  <w:num w:numId="39">
    <w:abstractNumId w:val="24"/>
  </w:num>
  <w:num w:numId="40">
    <w:abstractNumId w:val="24"/>
    <w:lvlOverride w:ilvl="0">
      <w:startOverride w:val="1"/>
    </w:lvlOverride>
  </w:num>
  <w:num w:numId="41">
    <w:abstractNumId w:val="17"/>
  </w:num>
  <w:num w:numId="42">
    <w:abstractNumId w:val="0"/>
  </w:num>
  <w:num w:numId="43">
    <w:abstractNumId w:val="25"/>
  </w:num>
  <w:num w:numId="44">
    <w:abstractNumId w:val="2"/>
  </w:num>
  <w:num w:numId="45">
    <w:abstractNumId w:val="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6D"/>
    <w:rsid w:val="00000F3E"/>
    <w:rsid w:val="00033061"/>
    <w:rsid w:val="00040B6D"/>
    <w:rsid w:val="00086728"/>
    <w:rsid w:val="000A4C5D"/>
    <w:rsid w:val="000B5A3D"/>
    <w:rsid w:val="000E2D24"/>
    <w:rsid w:val="000E41AF"/>
    <w:rsid w:val="00113CC9"/>
    <w:rsid w:val="00125EEF"/>
    <w:rsid w:val="001344AB"/>
    <w:rsid w:val="00180E55"/>
    <w:rsid w:val="001933F9"/>
    <w:rsid w:val="00197042"/>
    <w:rsid w:val="001C1D45"/>
    <w:rsid w:val="001E23F5"/>
    <w:rsid w:val="001E561D"/>
    <w:rsid w:val="001E7D18"/>
    <w:rsid w:val="00205E9C"/>
    <w:rsid w:val="00216A58"/>
    <w:rsid w:val="0024059C"/>
    <w:rsid w:val="00263F04"/>
    <w:rsid w:val="0029031C"/>
    <w:rsid w:val="0030327D"/>
    <w:rsid w:val="0031600B"/>
    <w:rsid w:val="0037030D"/>
    <w:rsid w:val="00386243"/>
    <w:rsid w:val="003B4C15"/>
    <w:rsid w:val="00421447"/>
    <w:rsid w:val="004A21E8"/>
    <w:rsid w:val="004B0FC1"/>
    <w:rsid w:val="004C24CB"/>
    <w:rsid w:val="004D6B32"/>
    <w:rsid w:val="004E24E3"/>
    <w:rsid w:val="00510960"/>
    <w:rsid w:val="005179FD"/>
    <w:rsid w:val="0052092C"/>
    <w:rsid w:val="0053603E"/>
    <w:rsid w:val="005565D2"/>
    <w:rsid w:val="005712AC"/>
    <w:rsid w:val="00595455"/>
    <w:rsid w:val="00597214"/>
    <w:rsid w:val="005C3891"/>
    <w:rsid w:val="00627C15"/>
    <w:rsid w:val="00644DF8"/>
    <w:rsid w:val="00650D82"/>
    <w:rsid w:val="00667983"/>
    <w:rsid w:val="00671721"/>
    <w:rsid w:val="006817C6"/>
    <w:rsid w:val="006C6C8A"/>
    <w:rsid w:val="006E04A5"/>
    <w:rsid w:val="006F04D3"/>
    <w:rsid w:val="007337B2"/>
    <w:rsid w:val="00733D18"/>
    <w:rsid w:val="00752CF9"/>
    <w:rsid w:val="007C098C"/>
    <w:rsid w:val="007C45F4"/>
    <w:rsid w:val="007F0E32"/>
    <w:rsid w:val="00821C75"/>
    <w:rsid w:val="00851D03"/>
    <w:rsid w:val="008704C1"/>
    <w:rsid w:val="008D2C00"/>
    <w:rsid w:val="008F2E1D"/>
    <w:rsid w:val="00943D56"/>
    <w:rsid w:val="009456BB"/>
    <w:rsid w:val="009E273D"/>
    <w:rsid w:val="00A224ED"/>
    <w:rsid w:val="00A77DFE"/>
    <w:rsid w:val="00A83E23"/>
    <w:rsid w:val="00AB73CD"/>
    <w:rsid w:val="00AE0C88"/>
    <w:rsid w:val="00B16619"/>
    <w:rsid w:val="00B2445C"/>
    <w:rsid w:val="00B30E12"/>
    <w:rsid w:val="00B341CE"/>
    <w:rsid w:val="00B862A7"/>
    <w:rsid w:val="00B92382"/>
    <w:rsid w:val="00BB121B"/>
    <w:rsid w:val="00BC4F28"/>
    <w:rsid w:val="00C0763D"/>
    <w:rsid w:val="00C10F20"/>
    <w:rsid w:val="00C12903"/>
    <w:rsid w:val="00C75D37"/>
    <w:rsid w:val="00C81D72"/>
    <w:rsid w:val="00C96E2F"/>
    <w:rsid w:val="00CB68B6"/>
    <w:rsid w:val="00CD5C3E"/>
    <w:rsid w:val="00CE11B7"/>
    <w:rsid w:val="00CF1E89"/>
    <w:rsid w:val="00CF6FD4"/>
    <w:rsid w:val="00D1290B"/>
    <w:rsid w:val="00D622AF"/>
    <w:rsid w:val="00D91EDC"/>
    <w:rsid w:val="00DB46D2"/>
    <w:rsid w:val="00DC2320"/>
    <w:rsid w:val="00DC2F17"/>
    <w:rsid w:val="00E533FB"/>
    <w:rsid w:val="00E95717"/>
    <w:rsid w:val="00EB5555"/>
    <w:rsid w:val="00EC67A9"/>
    <w:rsid w:val="00ED01D4"/>
    <w:rsid w:val="00EE4BC6"/>
    <w:rsid w:val="00F30949"/>
    <w:rsid w:val="00F37797"/>
    <w:rsid w:val="00F73BC9"/>
    <w:rsid w:val="00F751A6"/>
    <w:rsid w:val="00F82A69"/>
    <w:rsid w:val="00F930CB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26E6F"/>
  <w14:defaultImageDpi w14:val="300"/>
  <w15:docId w15:val="{F4B461CE-9A84-4E63-BDE1-83547379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0D"/>
    <w:rPr>
      <w:rFonts w:ascii="Calibri" w:hAnsi="Calibri"/>
      <w:color w:val="808080" w:themeColor="background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5D"/>
    <w:pPr>
      <w:keepNext/>
      <w:keepLines/>
      <w:spacing w:before="480"/>
      <w:outlineLvl w:val="0"/>
    </w:pPr>
    <w:rPr>
      <w:rFonts w:eastAsia="MS PGothic" w:cs="Times New Roman"/>
      <w:b/>
      <w:bCs/>
      <w:color w:val="00356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7C15"/>
    <w:pPr>
      <w:keepNext/>
      <w:keepLines/>
      <w:widowControl w:val="0"/>
      <w:suppressAutoHyphens/>
      <w:autoSpaceDE w:val="0"/>
      <w:autoSpaceDN w:val="0"/>
      <w:adjustRightInd w:val="0"/>
      <w:spacing w:before="720" w:after="180" w:line="400" w:lineRule="atLeast"/>
      <w:textAlignment w:val="center"/>
      <w:outlineLvl w:val="1"/>
    </w:pPr>
    <w:rPr>
      <w:rFonts w:eastAsia="Times New Roman" w:cs="KlinicSlab-Bold"/>
      <w:b/>
      <w:bCs/>
      <w:color w:val="004C97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C15"/>
    <w:pPr>
      <w:keepNext/>
      <w:widowControl w:val="0"/>
      <w:autoSpaceDE w:val="0"/>
      <w:autoSpaceDN w:val="0"/>
      <w:adjustRightInd w:val="0"/>
      <w:spacing w:before="600" w:after="180" w:line="280" w:lineRule="atLeast"/>
      <w:ind w:firstLine="14"/>
      <w:textAlignment w:val="center"/>
      <w:outlineLvl w:val="2"/>
    </w:pPr>
    <w:rPr>
      <w:rFonts w:eastAsia="Times New Roman" w:cs="Lasiver-Bold"/>
      <w:b/>
      <w:bCs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infosigs">
    <w:name w:val="CDE info/sigs"/>
    <w:basedOn w:val="CDEBodytext"/>
    <w:autoRedefine/>
    <w:uiPriority w:val="99"/>
    <w:qFormat/>
    <w:rsid w:val="000A4C5D"/>
    <w:pPr>
      <w:tabs>
        <w:tab w:val="right" w:pos="3940"/>
        <w:tab w:val="left" w:pos="5660"/>
        <w:tab w:val="right" w:leader="underscore" w:pos="10900"/>
      </w:tabs>
      <w:spacing w:line="240" w:lineRule="atLeast"/>
    </w:pPr>
    <w:rPr>
      <w:rFonts w:cs="Lasiver-Medium"/>
      <w:caps/>
      <w:sz w:val="16"/>
      <w:szCs w:val="14"/>
    </w:rPr>
  </w:style>
  <w:style w:type="paragraph" w:customStyle="1" w:styleId="CDEbullets">
    <w:name w:val="CDE bullets"/>
    <w:basedOn w:val="CDEBodytext"/>
    <w:uiPriority w:val="99"/>
    <w:qFormat/>
    <w:rsid w:val="00E95717"/>
    <w:pPr>
      <w:numPr>
        <w:numId w:val="3"/>
      </w:numPr>
      <w:tabs>
        <w:tab w:val="left" w:pos="540"/>
      </w:tabs>
    </w:pPr>
  </w:style>
  <w:style w:type="paragraph" w:customStyle="1" w:styleId="CDEHeading4">
    <w:name w:val="CDE Heading 4"/>
    <w:basedOn w:val="Normal"/>
    <w:next w:val="Normal"/>
    <w:uiPriority w:val="99"/>
    <w:qFormat/>
    <w:rsid w:val="00CE11B7"/>
    <w:pPr>
      <w:keepNext/>
      <w:keepLines/>
      <w:widowControl w:val="0"/>
      <w:suppressAutoHyphens/>
      <w:autoSpaceDE w:val="0"/>
      <w:autoSpaceDN w:val="0"/>
      <w:adjustRightInd w:val="0"/>
      <w:spacing w:before="450" w:after="180" w:line="200" w:lineRule="atLeast"/>
      <w:ind w:firstLine="14"/>
      <w:textAlignment w:val="center"/>
    </w:pPr>
    <w:rPr>
      <w:rFonts w:eastAsia="Times New Roman" w:cs="Lasiver-Bold"/>
      <w:b/>
      <w:bCs/>
      <w:caps/>
      <w:szCs w:val="20"/>
    </w:rPr>
  </w:style>
  <w:style w:type="paragraph" w:customStyle="1" w:styleId="CDEbodybeforebulletsbulletsvarious">
    <w:name w:val="CDE body before bullets (bullets various)"/>
    <w:basedOn w:val="CDEBodytext"/>
    <w:autoRedefine/>
    <w:uiPriority w:val="99"/>
    <w:rsid w:val="00D622AF"/>
  </w:style>
  <w:style w:type="paragraph" w:customStyle="1" w:styleId="CDEBodytext">
    <w:name w:val="CDE Body text"/>
    <w:basedOn w:val="Normal"/>
    <w:autoRedefine/>
    <w:uiPriority w:val="99"/>
    <w:qFormat/>
    <w:rsid w:val="00D622AF"/>
    <w:pPr>
      <w:widowControl w:val="0"/>
      <w:suppressAutoHyphens/>
      <w:autoSpaceDE w:val="0"/>
      <w:autoSpaceDN w:val="0"/>
      <w:adjustRightInd w:val="0"/>
      <w:spacing w:after="90" w:line="320" w:lineRule="atLeast"/>
      <w:ind w:firstLine="8"/>
      <w:textAlignment w:val="center"/>
    </w:pPr>
    <w:rPr>
      <w:rFonts w:eastAsia="Times New Roman" w:cs="Lasiver-Regular"/>
      <w:color w:val="auto"/>
    </w:rPr>
  </w:style>
  <w:style w:type="paragraph" w:customStyle="1" w:styleId="CDEfirstparaundersectiontitleorpuropseital">
    <w:name w:val="CDE first para under section title or puropse ital"/>
    <w:basedOn w:val="CDEBodytext"/>
    <w:autoRedefine/>
    <w:uiPriority w:val="99"/>
    <w:qFormat/>
    <w:rsid w:val="00086728"/>
    <w:pPr>
      <w:spacing w:after="360" w:line="360" w:lineRule="atLeast"/>
    </w:pPr>
    <w:rPr>
      <w:rFonts w:cs="Lasiver-RegularItalic"/>
      <w:i/>
      <w:iCs/>
    </w:rPr>
  </w:style>
  <w:style w:type="character" w:customStyle="1" w:styleId="CDElavmed">
    <w:name w:val="CDE lav med"/>
    <w:uiPriority w:val="99"/>
    <w:qFormat/>
    <w:rsid w:val="00F30949"/>
    <w:rPr>
      <w:rFonts w:ascii="Calibri" w:hAnsi="Calibri" w:cs="Lasiver-Medium"/>
      <w:b/>
      <w:bCs/>
      <w:i w:val="0"/>
      <w:iCs w:val="0"/>
      <w:color w:val="808080" w:themeColor="background1" w:themeShade="80"/>
      <w:u w:val="none" w:color="808080" w:themeColor="background1" w:themeShade="80"/>
    </w:rPr>
  </w:style>
  <w:style w:type="paragraph" w:customStyle="1" w:styleId="CDEheaderlightbluebluetextScorecards">
    <w:name w:val="CDE header light blue blue text (Scorecards)"/>
    <w:basedOn w:val="Normal"/>
    <w:uiPriority w:val="99"/>
    <w:rsid w:val="00086728"/>
    <w:pPr>
      <w:suppressAutoHyphens/>
      <w:spacing w:after="90" w:line="230" w:lineRule="atLeast"/>
      <w:jc w:val="center"/>
    </w:pPr>
    <w:rPr>
      <w:rFonts w:eastAsia="Times New Roman" w:cs="Lasiver-Medium"/>
      <w:b/>
      <w:color w:val="004C97"/>
      <w:sz w:val="20"/>
      <w:szCs w:val="18"/>
      <w:u w:color="000000"/>
    </w:rPr>
  </w:style>
  <w:style w:type="character" w:customStyle="1" w:styleId="Heading2Char">
    <w:name w:val="Heading 2 Char"/>
    <w:basedOn w:val="DefaultParagraphFont"/>
    <w:link w:val="Heading2"/>
    <w:uiPriority w:val="99"/>
    <w:rsid w:val="00627C15"/>
    <w:rPr>
      <w:rFonts w:ascii="Calibri" w:eastAsia="Times New Roman" w:hAnsi="Calibri" w:cs="KlinicSlab-Bold"/>
      <w:b/>
      <w:bCs/>
      <w:color w:val="004C97"/>
      <w:sz w:val="40"/>
      <w:szCs w:val="36"/>
    </w:rPr>
  </w:style>
  <w:style w:type="paragraph" w:customStyle="1" w:styleId="tocsectiontitle">
    <w:name w:val="toc section title"/>
    <w:basedOn w:val="Normal"/>
    <w:uiPriority w:val="99"/>
    <w:rsid w:val="0037030D"/>
    <w:pPr>
      <w:widowControl w:val="0"/>
      <w:tabs>
        <w:tab w:val="left" w:pos="540"/>
        <w:tab w:val="right" w:leader="dot" w:pos="5280"/>
      </w:tabs>
      <w:suppressAutoHyphens/>
      <w:autoSpaceDE w:val="0"/>
      <w:autoSpaceDN w:val="0"/>
      <w:adjustRightInd w:val="0"/>
      <w:spacing w:before="360" w:line="240" w:lineRule="atLeast"/>
      <w:textAlignment w:val="center"/>
    </w:pPr>
    <w:rPr>
      <w:rFonts w:eastAsia="Times New Roman" w:cs="Lasiver-Light"/>
      <w:b/>
      <w:caps/>
      <w:color w:val="004C97" w:themeColor="text1"/>
      <w:szCs w:val="20"/>
    </w:rPr>
  </w:style>
  <w:style w:type="paragraph" w:customStyle="1" w:styleId="tableofcontentschapter">
    <w:name w:val="table of contents chapter"/>
    <w:basedOn w:val="tocsectiontitle"/>
    <w:uiPriority w:val="99"/>
    <w:rsid w:val="0037030D"/>
    <w:pPr>
      <w:spacing w:before="180" w:line="220" w:lineRule="atLeast"/>
    </w:pPr>
    <w:rPr>
      <w:caps w:val="0"/>
      <w:color w:val="808080" w:themeColor="background1" w:themeShade="80"/>
      <w:sz w:val="20"/>
    </w:rPr>
  </w:style>
  <w:style w:type="paragraph" w:customStyle="1" w:styleId="tableofcontents">
    <w:name w:val="table of contents"/>
    <w:basedOn w:val="tocsectiontitle"/>
    <w:uiPriority w:val="99"/>
    <w:rsid w:val="00086728"/>
    <w:pPr>
      <w:spacing w:before="120" w:line="220" w:lineRule="atLeast"/>
      <w:ind w:left="180"/>
    </w:pPr>
    <w:rPr>
      <w:rFonts w:cs="Lasiver-Regular"/>
      <w:b w:val="0"/>
      <w:caps w:val="0"/>
      <w:color w:val="808080" w:themeColor="background1" w:themeShade="80"/>
      <w:sz w:val="18"/>
      <w:szCs w:val="18"/>
    </w:rPr>
  </w:style>
  <w:style w:type="paragraph" w:customStyle="1" w:styleId="tocsubs">
    <w:name w:val="toc subs"/>
    <w:basedOn w:val="tableofcontents"/>
    <w:next w:val="Normal"/>
    <w:uiPriority w:val="99"/>
    <w:rsid w:val="00EE4BC6"/>
    <w:pPr>
      <w:keepNext/>
      <w:keepLines/>
      <w:ind w:left="360"/>
    </w:pPr>
  </w:style>
  <w:style w:type="character" w:customStyle="1" w:styleId="CommentReference1">
    <w:name w:val="Comment Reference1"/>
    <w:uiPriority w:val="99"/>
    <w:rsid w:val="00EE4BC6"/>
    <w:rPr>
      <w:w w:val="1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B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C6"/>
    <w:rPr>
      <w:rFonts w:ascii="Lucida Grande" w:hAnsi="Lucida Grande" w:cs="Lucida Grande"/>
      <w:sz w:val="18"/>
      <w:szCs w:val="18"/>
    </w:rPr>
  </w:style>
  <w:style w:type="paragraph" w:customStyle="1" w:styleId="FFAmissionheads">
    <w:name w:val="FFA mission heads"/>
    <w:basedOn w:val="Normal"/>
    <w:qFormat/>
    <w:rsid w:val="00627C15"/>
    <w:pPr>
      <w:widowControl w:val="0"/>
      <w:autoSpaceDE w:val="0"/>
      <w:autoSpaceDN w:val="0"/>
      <w:adjustRightInd w:val="0"/>
      <w:spacing w:before="72" w:line="288" w:lineRule="auto"/>
      <w:jc w:val="both"/>
      <w:textAlignment w:val="center"/>
    </w:pPr>
    <w:rPr>
      <w:rFonts w:eastAsia="Times New Roman" w:cs="KlinicSlab-Book"/>
      <w:caps/>
      <w:spacing w:val="3"/>
      <w:sz w:val="14"/>
      <w:szCs w:val="14"/>
    </w:rPr>
  </w:style>
  <w:style w:type="paragraph" w:customStyle="1" w:styleId="firstparaitalcopy">
    <w:name w:val="first para ital copy"/>
    <w:basedOn w:val="Normal"/>
    <w:uiPriority w:val="99"/>
    <w:rsid w:val="00CF1E89"/>
    <w:pPr>
      <w:widowControl w:val="0"/>
      <w:suppressAutoHyphens/>
      <w:autoSpaceDE w:val="0"/>
      <w:autoSpaceDN w:val="0"/>
      <w:adjustRightInd w:val="0"/>
      <w:spacing w:after="360" w:line="360" w:lineRule="atLeast"/>
      <w:ind w:firstLine="8"/>
      <w:textAlignment w:val="center"/>
    </w:pPr>
    <w:rPr>
      <w:rFonts w:eastAsia="Times New Roman" w:cs="Lasiver-RegularItalic"/>
      <w:i/>
      <w:iCs/>
      <w:szCs w:val="22"/>
    </w:rPr>
  </w:style>
  <w:style w:type="paragraph" w:customStyle="1" w:styleId="FFAmission">
    <w:name w:val="FFA mission"/>
    <w:basedOn w:val="Normal"/>
    <w:qFormat/>
    <w:rsid w:val="00627C15"/>
    <w:pPr>
      <w:widowControl w:val="0"/>
      <w:autoSpaceDE w:val="0"/>
      <w:autoSpaceDN w:val="0"/>
      <w:adjustRightInd w:val="0"/>
      <w:spacing w:after="120"/>
      <w:jc w:val="both"/>
      <w:textAlignment w:val="center"/>
    </w:pPr>
    <w:rPr>
      <w:rFonts w:eastAsia="Times New Roman" w:cs="Lasiver-Thin"/>
      <w:spacing w:val="-3"/>
      <w:sz w:val="14"/>
      <w:szCs w:val="14"/>
    </w:rPr>
  </w:style>
  <w:style w:type="paragraph" w:customStyle="1" w:styleId="BodyText1">
    <w:name w:val="Body Text1"/>
    <w:basedOn w:val="Normal"/>
    <w:uiPriority w:val="99"/>
    <w:rsid w:val="00627C15"/>
    <w:pPr>
      <w:widowControl w:val="0"/>
      <w:suppressAutoHyphens/>
      <w:autoSpaceDE w:val="0"/>
      <w:autoSpaceDN w:val="0"/>
      <w:adjustRightInd w:val="0"/>
      <w:spacing w:after="270" w:line="320" w:lineRule="atLeast"/>
      <w:ind w:firstLine="8"/>
      <w:textAlignment w:val="center"/>
    </w:pPr>
    <w:rPr>
      <w:rFonts w:eastAsia="Times New Roman" w:cs="Lasiver-Regular"/>
      <w:sz w:val="20"/>
      <w:szCs w:val="19"/>
    </w:rPr>
  </w:style>
  <w:style w:type="paragraph" w:customStyle="1" w:styleId="SectionHeadblue">
    <w:name w:val="Section Head blue"/>
    <w:basedOn w:val="Heading2"/>
    <w:uiPriority w:val="99"/>
    <w:rsid w:val="00627C15"/>
    <w:pPr>
      <w:spacing w:after="270" w:line="440" w:lineRule="atLeast"/>
      <w:outlineLvl w:val="9"/>
    </w:pPr>
    <w:rPr>
      <w:caps/>
      <w:spacing w:val="5"/>
      <w:sz w:val="52"/>
      <w:szCs w:val="52"/>
    </w:rPr>
  </w:style>
  <w:style w:type="paragraph" w:customStyle="1" w:styleId="firstparaundersectiontitle">
    <w:name w:val="first para under section title"/>
    <w:basedOn w:val="Normal"/>
    <w:uiPriority w:val="99"/>
    <w:rsid w:val="00627C15"/>
    <w:pPr>
      <w:widowControl w:val="0"/>
      <w:suppressAutoHyphens/>
      <w:autoSpaceDE w:val="0"/>
      <w:autoSpaceDN w:val="0"/>
      <w:adjustRightInd w:val="0"/>
      <w:spacing w:after="360" w:line="320" w:lineRule="atLeast"/>
      <w:ind w:firstLine="8"/>
      <w:textAlignment w:val="center"/>
    </w:pPr>
    <w:rPr>
      <w:rFonts w:eastAsia="Times New Roman" w:cs="Lasiver-RegularItalic"/>
      <w:i/>
      <w:iCs/>
      <w:sz w:val="20"/>
      <w:szCs w:val="19"/>
    </w:rPr>
  </w:style>
  <w:style w:type="character" w:customStyle="1" w:styleId="Hyperlink1">
    <w:name w:val="Hyperlink1"/>
    <w:uiPriority w:val="99"/>
    <w:rsid w:val="00627C15"/>
    <w:rPr>
      <w:rFonts w:ascii="Calibri" w:hAnsi="Calibri" w:cs="Lasiver-RegularItalic"/>
      <w:b w:val="0"/>
      <w:i/>
      <w:iCs/>
      <w:color w:val="004C97"/>
    </w:rPr>
  </w:style>
  <w:style w:type="paragraph" w:customStyle="1" w:styleId="smallerbooktext">
    <w:name w:val="smaller book text"/>
    <w:basedOn w:val="BodyText1"/>
    <w:uiPriority w:val="99"/>
    <w:rsid w:val="00CF1E89"/>
    <w:rPr>
      <w:rFonts w:eastAsiaTheme="minorEastAsia" w:cs="KlinicSlab-Book"/>
      <w:color w:val="004C97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45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5F4"/>
    <w:rPr>
      <w:color w:val="808080" w:themeColor="background1" w:themeShade="80"/>
    </w:rPr>
  </w:style>
  <w:style w:type="paragraph" w:styleId="Footer">
    <w:name w:val="footer"/>
    <w:basedOn w:val="Normal"/>
    <w:link w:val="FooterChar"/>
    <w:uiPriority w:val="99"/>
    <w:unhideWhenUsed/>
    <w:rsid w:val="007C45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F4"/>
    <w:rPr>
      <w:color w:val="808080" w:themeColor="background1" w:themeShade="80"/>
    </w:rPr>
  </w:style>
  <w:style w:type="paragraph" w:customStyle="1" w:styleId="BasicParagraph">
    <w:name w:val="[Basic Paragraph]"/>
    <w:basedOn w:val="Normal"/>
    <w:uiPriority w:val="99"/>
    <w:rsid w:val="007C45F4"/>
    <w:pPr>
      <w:widowControl w:val="0"/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C45F4"/>
  </w:style>
  <w:style w:type="paragraph" w:customStyle="1" w:styleId="Header1">
    <w:name w:val="Header1"/>
    <w:basedOn w:val="BasicParagraph"/>
    <w:autoRedefine/>
    <w:qFormat/>
    <w:rsid w:val="007C45F4"/>
    <w:pPr>
      <w:jc w:val="right"/>
    </w:pPr>
    <w:rPr>
      <w:rFonts w:asciiTheme="majorHAnsi" w:hAnsiTheme="majorHAnsi" w:cs="KlinicSlab-Medium"/>
      <w:b/>
      <w:caps/>
      <w:color w:val="DA291C" w:themeColor="accent2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627C15"/>
    <w:rPr>
      <w:rFonts w:ascii="Calibri" w:eastAsia="Times New Roman" w:hAnsi="Calibri" w:cs="Lasiver-Bold"/>
      <w:b/>
      <w:bCs/>
      <w:caps/>
      <w:color w:val="808080" w:themeColor="background1" w:themeShade="80"/>
      <w:szCs w:val="20"/>
    </w:rPr>
  </w:style>
  <w:style w:type="paragraph" w:customStyle="1" w:styleId="Subheadredcaps">
    <w:name w:val="Subhead red caps"/>
    <w:basedOn w:val="Normal"/>
    <w:uiPriority w:val="99"/>
    <w:rsid w:val="00627C15"/>
    <w:pPr>
      <w:keepNext/>
      <w:keepLines/>
      <w:widowControl w:val="0"/>
      <w:suppressAutoHyphens/>
      <w:autoSpaceDE w:val="0"/>
      <w:autoSpaceDN w:val="0"/>
      <w:adjustRightInd w:val="0"/>
      <w:spacing w:before="540" w:after="180" w:line="280" w:lineRule="atLeast"/>
      <w:textAlignment w:val="center"/>
    </w:pPr>
    <w:rPr>
      <w:rFonts w:eastAsia="Times New Roman" w:cs="KlinicSlab-Bold"/>
      <w:b/>
      <w:bCs/>
      <w:caps/>
      <w:color w:val="DA291C"/>
      <w:sz w:val="28"/>
      <w:szCs w:val="28"/>
    </w:rPr>
  </w:style>
  <w:style w:type="paragraph" w:customStyle="1" w:styleId="purpose">
    <w:name w:val="purpose"/>
    <w:basedOn w:val="Subheadredcaps"/>
    <w:uiPriority w:val="99"/>
    <w:rsid w:val="00CF1E89"/>
    <w:pPr>
      <w:spacing w:line="340" w:lineRule="atLeast"/>
    </w:pPr>
    <w:rPr>
      <w:rFonts w:cs="KlinicSlab-BoldItalic"/>
      <w:i/>
      <w:iCs/>
      <w:caps w:val="0"/>
      <w:sz w:val="32"/>
      <w:szCs w:val="32"/>
    </w:rPr>
  </w:style>
  <w:style w:type="paragraph" w:customStyle="1" w:styleId="Bodybeforebullets">
    <w:name w:val="Body before bullets"/>
    <w:basedOn w:val="Normal"/>
    <w:uiPriority w:val="99"/>
    <w:rsid w:val="00627C15"/>
    <w:pPr>
      <w:widowControl w:val="0"/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eastAsia="Times New Roman" w:cs="Lasiver-Regular"/>
      <w:sz w:val="20"/>
      <w:szCs w:val="19"/>
    </w:rPr>
  </w:style>
  <w:style w:type="paragraph" w:customStyle="1" w:styleId="bullets">
    <w:name w:val="bullets"/>
    <w:basedOn w:val="BodyText1"/>
    <w:uiPriority w:val="99"/>
    <w:rsid w:val="007C45F4"/>
    <w:pPr>
      <w:numPr>
        <w:numId w:val="4"/>
      </w:numPr>
      <w:tabs>
        <w:tab w:val="left" w:pos="540"/>
      </w:tabs>
      <w:spacing w:after="90"/>
    </w:pPr>
  </w:style>
  <w:style w:type="paragraph" w:customStyle="1" w:styleId="Examples">
    <w:name w:val="Examples:"/>
    <w:basedOn w:val="Bodybeforebullets"/>
    <w:uiPriority w:val="99"/>
    <w:rsid w:val="007C45F4"/>
    <w:pPr>
      <w:spacing w:line="220" w:lineRule="atLeast"/>
    </w:pPr>
  </w:style>
  <w:style w:type="paragraph" w:customStyle="1" w:styleId="bulletslast">
    <w:name w:val="bullets last"/>
    <w:basedOn w:val="bullets"/>
    <w:uiPriority w:val="99"/>
    <w:rsid w:val="007C45F4"/>
    <w:pPr>
      <w:spacing w:after="270"/>
    </w:pPr>
  </w:style>
  <w:style w:type="paragraph" w:customStyle="1" w:styleId="NoParagraphStyle">
    <w:name w:val="[No Paragraph Style]"/>
    <w:rsid w:val="0037030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Theme="majorHAnsi" w:eastAsia="Times New Roman" w:hAnsiTheme="majorHAnsi" w:cs="MinionPro-Regular"/>
      <w:color w:val="000000"/>
    </w:rPr>
  </w:style>
  <w:style w:type="paragraph" w:customStyle="1" w:styleId="123">
    <w:name w:val="1. 2. 3."/>
    <w:basedOn w:val="Normal"/>
    <w:uiPriority w:val="99"/>
    <w:rsid w:val="00627C15"/>
    <w:pPr>
      <w:widowControl w:val="0"/>
      <w:numPr>
        <w:numId w:val="5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eastAsia="Times New Roman" w:cs="Lasiver-Regular"/>
      <w:sz w:val="20"/>
      <w:szCs w:val="19"/>
      <w:u w:color="000000"/>
    </w:rPr>
  </w:style>
  <w:style w:type="paragraph" w:customStyle="1" w:styleId="bullets2copy">
    <w:name w:val="bullets 2 copy"/>
    <w:basedOn w:val="BodyText1"/>
    <w:uiPriority w:val="99"/>
    <w:rsid w:val="007C45F4"/>
    <w:pPr>
      <w:numPr>
        <w:numId w:val="6"/>
      </w:numPr>
      <w:spacing w:after="90"/>
    </w:pPr>
  </w:style>
  <w:style w:type="paragraph" w:customStyle="1" w:styleId="subsfortabletabletextstyles">
    <w:name w:val="subs for table (table text styles)"/>
    <w:basedOn w:val="Normal"/>
    <w:uiPriority w:val="99"/>
    <w:rsid w:val="00627C15"/>
    <w:pPr>
      <w:widowControl w:val="0"/>
      <w:autoSpaceDE w:val="0"/>
      <w:autoSpaceDN w:val="0"/>
      <w:adjustRightInd w:val="0"/>
      <w:spacing w:after="90" w:line="255" w:lineRule="auto"/>
      <w:ind w:firstLine="8"/>
      <w:textAlignment w:val="center"/>
    </w:pPr>
    <w:rPr>
      <w:rFonts w:eastAsia="Times New Roman" w:cs="KlinicSlab-Bold"/>
      <w:b/>
      <w:bCs/>
      <w:caps/>
      <w:color w:val="004C97"/>
      <w:sz w:val="26"/>
      <w:u w:color="000000"/>
    </w:rPr>
  </w:style>
  <w:style w:type="paragraph" w:customStyle="1" w:styleId="tableheadtabletextstyles">
    <w:name w:val="table head (table text styles)"/>
    <w:basedOn w:val="subsfortabletabletextstyles"/>
    <w:uiPriority w:val="99"/>
    <w:rsid w:val="007C45F4"/>
    <w:rPr>
      <w:caps w:val="0"/>
      <w:color w:val="FFFFFF"/>
      <w:szCs w:val="26"/>
    </w:rPr>
  </w:style>
  <w:style w:type="paragraph" w:customStyle="1" w:styleId="bodyfortabletabletextstyles">
    <w:name w:val="body for table (table text styles)"/>
    <w:basedOn w:val="Normal"/>
    <w:uiPriority w:val="99"/>
    <w:rsid w:val="00627C15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eastAsia="Times New Roman" w:cs="Lasiver-Regular"/>
      <w:sz w:val="19"/>
      <w:szCs w:val="18"/>
      <w:u w:color="000000"/>
    </w:rPr>
  </w:style>
  <w:style w:type="paragraph" w:customStyle="1" w:styleId="tablebulletstabletextstyles">
    <w:name w:val="table bullets (table text styles)"/>
    <w:basedOn w:val="Normal"/>
    <w:uiPriority w:val="99"/>
    <w:rsid w:val="00627C15"/>
    <w:pPr>
      <w:widowControl w:val="0"/>
      <w:numPr>
        <w:numId w:val="19"/>
      </w:numPr>
      <w:suppressAutoHyphens/>
      <w:autoSpaceDE w:val="0"/>
      <w:autoSpaceDN w:val="0"/>
      <w:adjustRightInd w:val="0"/>
      <w:spacing w:after="90" w:line="230" w:lineRule="atLeast"/>
      <w:textAlignment w:val="center"/>
    </w:pPr>
    <w:rPr>
      <w:rFonts w:eastAsia="Times New Roman" w:cs="Lasiver-Regular"/>
      <w:sz w:val="19"/>
      <w:szCs w:val="18"/>
      <w:u w:color="000000"/>
    </w:rPr>
  </w:style>
  <w:style w:type="character" w:styleId="Strong">
    <w:name w:val="Strong"/>
    <w:basedOn w:val="DefaultParagraphFont"/>
    <w:uiPriority w:val="99"/>
    <w:qFormat/>
    <w:rsid w:val="007C45F4"/>
    <w:rPr>
      <w:b/>
      <w:bCs/>
      <w:w w:val="100"/>
    </w:rPr>
  </w:style>
  <w:style w:type="character" w:customStyle="1" w:styleId="LAVREG9pt">
    <w:name w:val="LAV REG 9 pt"/>
    <w:uiPriority w:val="99"/>
    <w:rsid w:val="00086728"/>
    <w:rPr>
      <w:rFonts w:ascii="Calibri" w:hAnsi="Calibri" w:cs="Lasiver-Regular"/>
      <w:b/>
      <w:i w:val="0"/>
      <w:color w:val="808080" w:themeColor="background1" w:themeShade="80"/>
      <w:sz w:val="18"/>
      <w:szCs w:val="18"/>
    </w:rPr>
  </w:style>
  <w:style w:type="paragraph" w:customStyle="1" w:styleId="abc">
    <w:name w:val="abc"/>
    <w:basedOn w:val="Normal"/>
    <w:uiPriority w:val="99"/>
    <w:rsid w:val="00627C15"/>
    <w:pPr>
      <w:widowControl w:val="0"/>
      <w:numPr>
        <w:numId w:val="11"/>
      </w:numPr>
      <w:suppressAutoHyphens/>
      <w:autoSpaceDE w:val="0"/>
      <w:autoSpaceDN w:val="0"/>
      <w:adjustRightInd w:val="0"/>
      <w:spacing w:after="90" w:line="320" w:lineRule="atLeast"/>
      <w:textAlignment w:val="center"/>
    </w:pPr>
    <w:rPr>
      <w:rFonts w:eastAsia="Times New Roman" w:cs="Lasiver-Regular"/>
      <w:sz w:val="20"/>
      <w:szCs w:val="19"/>
    </w:rPr>
  </w:style>
  <w:style w:type="character" w:customStyle="1" w:styleId="lavmed">
    <w:name w:val="lav med"/>
    <w:uiPriority w:val="99"/>
    <w:rsid w:val="00086728"/>
    <w:rPr>
      <w:rFonts w:ascii="Calibri" w:hAnsi="Calibri" w:cs="Lasiver-Medium"/>
      <w:b/>
      <w:i w:val="0"/>
      <w:color w:val="808080" w:themeColor="background1" w:themeShade="80"/>
    </w:rPr>
  </w:style>
  <w:style w:type="paragraph" w:customStyle="1" w:styleId="tabletexttabletextstyles">
    <w:name w:val="table text (table text styles)"/>
    <w:basedOn w:val="Normal"/>
    <w:uiPriority w:val="99"/>
    <w:rsid w:val="00CF1E89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eastAsia="Times New Roman" w:cs="Lasiver-Regular"/>
      <w:sz w:val="19"/>
      <w:szCs w:val="18"/>
      <w:u w:color="000000"/>
    </w:rPr>
  </w:style>
  <w:style w:type="paragraph" w:customStyle="1" w:styleId="Scorecardtitle">
    <w:name w:val="Scorecard title"/>
    <w:basedOn w:val="Normal"/>
    <w:uiPriority w:val="99"/>
    <w:rsid w:val="00CF1E89"/>
    <w:pPr>
      <w:keepNext/>
      <w:keepLines/>
      <w:widowControl w:val="0"/>
      <w:suppressAutoHyphens/>
      <w:autoSpaceDE w:val="0"/>
      <w:autoSpaceDN w:val="0"/>
      <w:adjustRightInd w:val="0"/>
      <w:spacing w:after="450" w:line="440" w:lineRule="atLeast"/>
      <w:textAlignment w:val="center"/>
    </w:pPr>
    <w:rPr>
      <w:rFonts w:eastAsia="Times New Roman" w:cs="KlinicSlab-Bold"/>
      <w:b/>
      <w:bCs/>
      <w:color w:val="004C97"/>
      <w:sz w:val="46"/>
      <w:szCs w:val="46"/>
    </w:rPr>
  </w:style>
  <w:style w:type="paragraph" w:customStyle="1" w:styleId="footnotestabletextstyles">
    <w:name w:val="footnotes (table text styles)"/>
    <w:basedOn w:val="tabletexttabletextstyles"/>
    <w:uiPriority w:val="99"/>
    <w:rsid w:val="000E2D24"/>
    <w:pPr>
      <w:spacing w:line="200" w:lineRule="atLeast"/>
    </w:pPr>
    <w:rPr>
      <w:rFonts w:ascii="Lasiver-RegularItalic" w:hAnsi="Lasiver-RegularItalic" w:cs="Lasiver-RegularItalic"/>
      <w:i/>
      <w:iCs/>
      <w:sz w:val="16"/>
      <w:szCs w:val="16"/>
    </w:rPr>
  </w:style>
  <w:style w:type="paragraph" w:customStyle="1" w:styleId="scbheadermedium70kcenteredscbigger">
    <w:name w:val="scb header medium 70k centered (sc bigger)"/>
    <w:basedOn w:val="NoParagraphStyle"/>
    <w:uiPriority w:val="99"/>
    <w:rsid w:val="00CF1E89"/>
    <w:pPr>
      <w:suppressAutoHyphens/>
      <w:spacing w:after="90" w:line="230" w:lineRule="atLeast"/>
      <w:ind w:firstLine="8"/>
      <w:jc w:val="center"/>
    </w:pPr>
    <w:rPr>
      <w:rFonts w:ascii="Calibri" w:hAnsi="Calibri" w:cs="Lasiver-Medium"/>
      <w:b/>
      <w:color w:val="808080" w:themeColor="background1" w:themeShade="80"/>
      <w:spacing w:val="-2"/>
      <w:sz w:val="20"/>
      <w:szCs w:val="18"/>
      <w:u w:color="000000"/>
    </w:rPr>
  </w:style>
  <w:style w:type="paragraph" w:customStyle="1" w:styleId="scbleftcol10ptmedGREPFORPOINTSscbigger">
    <w:name w:val="scb left col 10pt med GREP FOR POINTS (sc bigger)"/>
    <w:basedOn w:val="Normal"/>
    <w:uiPriority w:val="99"/>
    <w:rsid w:val="00086728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eastAsia="Times New Roman" w:cs="Lasiver-Medium"/>
      <w:b/>
      <w:sz w:val="20"/>
      <w:szCs w:val="20"/>
      <w:u w:color="000000"/>
    </w:rPr>
  </w:style>
  <w:style w:type="paragraph" w:customStyle="1" w:styleId="tablebulletsnoindenttabletextstyles">
    <w:name w:val="table bullets no indent (table text styles)"/>
    <w:basedOn w:val="Normal"/>
    <w:uiPriority w:val="99"/>
    <w:rsid w:val="000E2D24"/>
    <w:pPr>
      <w:widowControl w:val="0"/>
      <w:numPr>
        <w:numId w:val="21"/>
      </w:numPr>
      <w:suppressAutoHyphens/>
      <w:autoSpaceDE w:val="0"/>
      <w:autoSpaceDN w:val="0"/>
      <w:adjustRightInd w:val="0"/>
      <w:spacing w:line="230" w:lineRule="atLeast"/>
      <w:textAlignment w:val="center"/>
    </w:pPr>
    <w:rPr>
      <w:rFonts w:ascii="Lasiver-Regular" w:eastAsia="Times New Roman" w:hAnsi="Lasiver-Regular" w:cs="Lasiver-Regular"/>
      <w:sz w:val="18"/>
      <w:szCs w:val="18"/>
      <w:u w:color="000000"/>
    </w:rPr>
  </w:style>
  <w:style w:type="paragraph" w:customStyle="1" w:styleId="scbleftcol10ptmedscbigger">
    <w:name w:val="scb left col 10pt med (sc bigger)"/>
    <w:basedOn w:val="Normal"/>
    <w:uiPriority w:val="99"/>
    <w:rsid w:val="00CF1E89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eastAsia="Times New Roman" w:cs="Lasiver-Medium"/>
      <w:b/>
      <w:sz w:val="20"/>
      <w:szCs w:val="20"/>
      <w:u w:color="000000"/>
    </w:rPr>
  </w:style>
  <w:style w:type="paragraph" w:customStyle="1" w:styleId="infosigs">
    <w:name w:val="info/sigs"/>
    <w:basedOn w:val="Normal"/>
    <w:autoRedefine/>
    <w:uiPriority w:val="99"/>
    <w:qFormat/>
    <w:rsid w:val="00CF1E89"/>
    <w:pPr>
      <w:widowControl w:val="0"/>
      <w:tabs>
        <w:tab w:val="right" w:pos="3940"/>
        <w:tab w:val="left" w:pos="5660"/>
        <w:tab w:val="right" w:leader="underscore" w:pos="10900"/>
      </w:tabs>
      <w:suppressAutoHyphens/>
      <w:autoSpaceDE w:val="0"/>
      <w:autoSpaceDN w:val="0"/>
      <w:adjustRightInd w:val="0"/>
      <w:spacing w:after="270" w:line="240" w:lineRule="atLeast"/>
      <w:ind w:firstLine="8"/>
      <w:textAlignment w:val="center"/>
    </w:pPr>
    <w:rPr>
      <w:rFonts w:eastAsia="Times New Roman" w:cs="Lasiver-Medium"/>
      <w:caps/>
      <w:sz w:val="16"/>
      <w:szCs w:val="14"/>
    </w:rPr>
  </w:style>
  <w:style w:type="table" w:styleId="TableGrid">
    <w:name w:val="Table Grid"/>
    <w:aliases w:val="CDE scoring table"/>
    <w:basedOn w:val="TableNormal"/>
    <w:uiPriority w:val="59"/>
    <w:rsid w:val="00A77DFE"/>
    <w:tblPr>
      <w:tblStyleRowBandSize w:val="1"/>
      <w:tblCellMar>
        <w:top w:w="115" w:type="dxa"/>
        <w:left w:w="115" w:type="dxa"/>
        <w:bottom w:w="115" w:type="dxa"/>
        <w:right w:w="115" w:type="dxa"/>
      </w:tblCellMar>
    </w:tblPr>
    <w:tcPr>
      <w:tcMar>
        <w:top w:w="115" w:type="dxa"/>
        <w:left w:w="115" w:type="dxa"/>
        <w:bottom w:w="115" w:type="dxa"/>
        <w:right w:w="115" w:type="dxa"/>
      </w:tcMa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ablebulletsnoindentcopytabletextstyles">
    <w:name w:val="table bullets no indent copy (table text styles)"/>
    <w:basedOn w:val="Normal"/>
    <w:uiPriority w:val="99"/>
    <w:rsid w:val="000E2D24"/>
    <w:pPr>
      <w:widowControl w:val="0"/>
      <w:suppressAutoHyphens/>
      <w:autoSpaceDE w:val="0"/>
      <w:autoSpaceDN w:val="0"/>
      <w:adjustRightInd w:val="0"/>
      <w:spacing w:line="230" w:lineRule="atLeast"/>
      <w:ind w:left="180" w:hanging="180"/>
      <w:textAlignment w:val="center"/>
    </w:pPr>
    <w:rPr>
      <w:rFonts w:ascii="Lasiver-Regular" w:eastAsia="Times New Roman" w:hAnsi="Lasiver-Regular" w:cs="Lasiver-Regular"/>
      <w:sz w:val="18"/>
      <w:szCs w:val="18"/>
      <w:u w:color="000000"/>
    </w:rPr>
  </w:style>
  <w:style w:type="paragraph" w:customStyle="1" w:styleId="ScorecardtitleScorecards">
    <w:name w:val="Scorecard title (Scorecards)"/>
    <w:basedOn w:val="Normal"/>
    <w:uiPriority w:val="99"/>
    <w:rsid w:val="00CF1E89"/>
    <w:pPr>
      <w:keepNext/>
      <w:keepLines/>
      <w:widowControl w:val="0"/>
      <w:suppressAutoHyphens/>
      <w:autoSpaceDE w:val="0"/>
      <w:autoSpaceDN w:val="0"/>
      <w:adjustRightInd w:val="0"/>
      <w:spacing w:after="450" w:line="440" w:lineRule="atLeast"/>
      <w:textAlignment w:val="center"/>
    </w:pPr>
    <w:rPr>
      <w:rFonts w:eastAsia="Times New Roman" w:cs="KlinicSlab-Bold"/>
      <w:b/>
      <w:bCs/>
      <w:color w:val="004C97"/>
      <w:sz w:val="46"/>
      <w:szCs w:val="46"/>
    </w:rPr>
  </w:style>
  <w:style w:type="paragraph" w:customStyle="1" w:styleId="scpointsScorecards">
    <w:name w:val="sc points (Scorecards)"/>
    <w:basedOn w:val="Normal"/>
    <w:uiPriority w:val="99"/>
    <w:rsid w:val="00086728"/>
    <w:pPr>
      <w:widowControl w:val="0"/>
      <w:autoSpaceDE w:val="0"/>
      <w:autoSpaceDN w:val="0"/>
      <w:adjustRightInd w:val="0"/>
      <w:spacing w:line="260" w:lineRule="atLeast"/>
      <w:jc w:val="right"/>
      <w:textAlignment w:val="center"/>
    </w:pPr>
    <w:rPr>
      <w:rFonts w:eastAsia="Times New Roman" w:cs="Lasiver-Regular"/>
      <w:bCs/>
      <w:sz w:val="22"/>
      <w:szCs w:val="20"/>
    </w:rPr>
  </w:style>
  <w:style w:type="character" w:customStyle="1" w:styleId="calbold11">
    <w:name w:val="cal bold 11"/>
    <w:basedOn w:val="DefaultParagraphFont"/>
    <w:uiPriority w:val="1"/>
    <w:qFormat/>
    <w:rsid w:val="00086728"/>
    <w:rPr>
      <w:rFonts w:ascii="Calibri" w:hAnsi="Calibri" w:cs="Lasiver-Medium"/>
      <w:b/>
      <w:i w:val="0"/>
      <w:color w:val="808080" w:themeColor="background1" w:themeShade="80"/>
      <w:sz w:val="22"/>
    </w:rPr>
  </w:style>
  <w:style w:type="paragraph" w:customStyle="1" w:styleId="CDEpurposeorimpttext">
    <w:name w:val="CDE purpose or impt text"/>
    <w:basedOn w:val="Normal"/>
    <w:autoRedefine/>
    <w:uiPriority w:val="99"/>
    <w:rsid w:val="00733D18"/>
    <w:pPr>
      <w:keepNext/>
      <w:keepLines/>
      <w:widowControl w:val="0"/>
      <w:suppressAutoHyphens/>
      <w:autoSpaceDE w:val="0"/>
      <w:autoSpaceDN w:val="0"/>
      <w:adjustRightInd w:val="0"/>
      <w:spacing w:after="180" w:line="340" w:lineRule="atLeast"/>
      <w:textAlignment w:val="center"/>
    </w:pPr>
    <w:rPr>
      <w:rFonts w:eastAsia="Times New Roman" w:cs="KlinicSlab-BoldItalic"/>
      <w:b/>
      <w:bCs/>
      <w:i/>
      <w:iCs/>
      <w:color w:val="DA291C"/>
      <w:sz w:val="32"/>
      <w:szCs w:val="32"/>
    </w:rPr>
  </w:style>
  <w:style w:type="paragraph" w:customStyle="1" w:styleId="CDEHeading2">
    <w:name w:val="CDE Heading 2"/>
    <w:basedOn w:val="Normal"/>
    <w:next w:val="Normal"/>
    <w:autoRedefine/>
    <w:uiPriority w:val="99"/>
    <w:qFormat/>
    <w:rsid w:val="00386243"/>
    <w:pPr>
      <w:keepNext/>
      <w:keepLines/>
      <w:widowControl w:val="0"/>
      <w:suppressAutoHyphens/>
      <w:autoSpaceDE w:val="0"/>
      <w:autoSpaceDN w:val="0"/>
      <w:adjustRightInd w:val="0"/>
      <w:spacing w:after="180" w:line="400" w:lineRule="atLeast"/>
      <w:textAlignment w:val="center"/>
    </w:pPr>
    <w:rPr>
      <w:rFonts w:eastAsia="Times New Roman" w:cs="KlinicSlab-Bold"/>
      <w:b/>
      <w:color w:val="004C97" w:themeColor="text1"/>
      <w:sz w:val="36"/>
      <w:szCs w:val="36"/>
    </w:rPr>
  </w:style>
  <w:style w:type="paragraph" w:customStyle="1" w:styleId="CDEbulletsbulletsvarious">
    <w:name w:val="CDE bullets (bullets various)"/>
    <w:basedOn w:val="CDEbullets"/>
    <w:autoRedefine/>
    <w:uiPriority w:val="99"/>
    <w:rsid w:val="005712AC"/>
    <w:pPr>
      <w:numPr>
        <w:numId w:val="46"/>
      </w:numPr>
      <w:suppressAutoHyphens w:val="0"/>
    </w:pPr>
  </w:style>
  <w:style w:type="character" w:customStyle="1" w:styleId="hyperlinkzshouldntneed">
    <w:name w:val="hyperlink (zshouldnt need)"/>
    <w:uiPriority w:val="99"/>
    <w:rsid w:val="00B341CE"/>
    <w:rPr>
      <w:rFonts w:ascii="Calibri" w:hAnsi="Calibri" w:cs="Lasiver-RegularItalic"/>
      <w:i/>
      <w:iCs/>
      <w:color w:val="004C97"/>
    </w:rPr>
  </w:style>
  <w:style w:type="paragraph" w:customStyle="1" w:styleId="CDEbulletslastbulletsvarious">
    <w:name w:val="CDE bullets last (bullets various)"/>
    <w:basedOn w:val="CDEbullets"/>
    <w:autoRedefine/>
    <w:uiPriority w:val="99"/>
    <w:rsid w:val="00650D82"/>
    <w:pPr>
      <w:numPr>
        <w:numId w:val="0"/>
      </w:numPr>
      <w:tabs>
        <w:tab w:val="num" w:pos="720"/>
      </w:tabs>
      <w:spacing w:after="270"/>
      <w:ind w:left="720" w:hanging="360"/>
    </w:pPr>
  </w:style>
  <w:style w:type="paragraph" w:customStyle="1" w:styleId="CDEbullets2bulletsvarious">
    <w:name w:val="CDE bullets 2 (bullets various)"/>
    <w:basedOn w:val="CDEbullets"/>
    <w:uiPriority w:val="99"/>
    <w:rsid w:val="00733D18"/>
    <w:pPr>
      <w:numPr>
        <w:numId w:val="26"/>
      </w:numPr>
      <w:tabs>
        <w:tab w:val="clear" w:pos="540"/>
      </w:tabs>
    </w:pPr>
  </w:style>
  <w:style w:type="paragraph" w:customStyle="1" w:styleId="CDEheading5withlessspacenoindent">
    <w:name w:val="CDE heading 5 with less space  no indent"/>
    <w:basedOn w:val="Normal"/>
    <w:autoRedefine/>
    <w:uiPriority w:val="99"/>
    <w:rsid w:val="007F0E32"/>
    <w:pPr>
      <w:keepNext/>
      <w:widowControl w:val="0"/>
      <w:autoSpaceDE w:val="0"/>
      <w:autoSpaceDN w:val="0"/>
      <w:adjustRightInd w:val="0"/>
      <w:spacing w:before="480" w:after="120" w:line="260" w:lineRule="atLeast"/>
      <w:textAlignment w:val="center"/>
    </w:pPr>
    <w:rPr>
      <w:rFonts w:eastAsia="Times New Roman" w:cs="Lasiver-Medium"/>
      <w:b/>
      <w:bCs/>
      <w:szCs w:val="20"/>
    </w:rPr>
  </w:style>
  <w:style w:type="paragraph" w:customStyle="1" w:styleId="CDEbulletsboldtocolonbulletsvarious">
    <w:name w:val="CDE bullets bold to colon (bullets various)"/>
    <w:basedOn w:val="CDEBodytext"/>
    <w:uiPriority w:val="99"/>
    <w:rsid w:val="00B341CE"/>
    <w:pPr>
      <w:numPr>
        <w:numId w:val="27"/>
      </w:numPr>
      <w:tabs>
        <w:tab w:val="left" w:pos="540"/>
      </w:tabs>
    </w:pPr>
  </w:style>
  <w:style w:type="character" w:customStyle="1" w:styleId="lasbold">
    <w:name w:val="las bold"/>
    <w:basedOn w:val="CDElavmed"/>
    <w:uiPriority w:val="99"/>
    <w:rsid w:val="00B341CE"/>
    <w:rPr>
      <w:rFonts w:ascii="Calibri" w:hAnsi="Calibri" w:cs="Lasiver-Bold"/>
      <w:b/>
      <w:bCs w:val="0"/>
      <w:i w:val="0"/>
      <w:iCs w:val="0"/>
      <w:color w:val="808080" w:themeColor="background1" w:themeShade="80"/>
      <w:u w:val="none" w:color="808080" w:themeColor="background1" w:themeShade="80"/>
    </w:rPr>
  </w:style>
  <w:style w:type="paragraph" w:customStyle="1" w:styleId="CDEheading5subpoints">
    <w:name w:val="CDE heading 5 (sub points)"/>
    <w:basedOn w:val="CDEHeading4"/>
    <w:autoRedefine/>
    <w:uiPriority w:val="99"/>
    <w:qFormat/>
    <w:rsid w:val="007F0E32"/>
    <w:pPr>
      <w:spacing w:after="90"/>
      <w:ind w:left="360" w:firstLine="0"/>
    </w:pPr>
    <w:rPr>
      <w:rFonts w:cs="Lasiver-Medium"/>
      <w:caps w:val="0"/>
      <w:sz w:val="22"/>
    </w:rPr>
  </w:style>
  <w:style w:type="paragraph" w:customStyle="1" w:styleId="CDESubheadredcaps">
    <w:name w:val="CDE Subhead red caps"/>
    <w:basedOn w:val="Normal"/>
    <w:uiPriority w:val="99"/>
    <w:qFormat/>
    <w:rsid w:val="005C3891"/>
    <w:pPr>
      <w:keepNext/>
      <w:keepLines/>
      <w:widowControl w:val="0"/>
      <w:tabs>
        <w:tab w:val="left" w:pos="450"/>
      </w:tabs>
      <w:suppressAutoHyphens/>
      <w:autoSpaceDE w:val="0"/>
      <w:autoSpaceDN w:val="0"/>
      <w:adjustRightInd w:val="0"/>
      <w:spacing w:before="720" w:after="72" w:line="260" w:lineRule="atLeast"/>
      <w:textAlignment w:val="center"/>
    </w:pPr>
    <w:rPr>
      <w:rFonts w:eastAsia="Times New Roman" w:cs="KlinicSlab-Bold"/>
      <w:b/>
      <w:bCs/>
      <w:caps/>
      <w:color w:val="DA291C"/>
      <w:sz w:val="28"/>
      <w:szCs w:val="26"/>
    </w:rPr>
  </w:style>
  <w:style w:type="paragraph" w:customStyle="1" w:styleId="CDEbodyindent">
    <w:name w:val="CDE body indent"/>
    <w:basedOn w:val="CDEBodytext"/>
    <w:autoRedefine/>
    <w:uiPriority w:val="99"/>
    <w:rsid w:val="007F0E32"/>
    <w:pPr>
      <w:suppressAutoHyphens w:val="0"/>
      <w:ind w:left="360" w:firstLine="0"/>
    </w:pPr>
  </w:style>
  <w:style w:type="paragraph" w:customStyle="1" w:styleId="CDEHeading2lessspace">
    <w:name w:val="CDE Heading 2 less space"/>
    <w:basedOn w:val="Normal"/>
    <w:next w:val="Normal"/>
    <w:uiPriority w:val="99"/>
    <w:rsid w:val="007F0E32"/>
    <w:pPr>
      <w:keepNext/>
      <w:keepLines/>
      <w:widowControl w:val="0"/>
      <w:suppressAutoHyphens/>
      <w:autoSpaceDE w:val="0"/>
      <w:autoSpaceDN w:val="0"/>
      <w:adjustRightInd w:val="0"/>
      <w:spacing w:before="720" w:after="180" w:line="400" w:lineRule="atLeast"/>
      <w:textAlignment w:val="center"/>
    </w:pPr>
    <w:rPr>
      <w:rFonts w:ascii="KlinicSlab-Bold" w:eastAsia="Times New Roman" w:hAnsi="KlinicSlab-Bold" w:cs="KlinicSlab-Bold"/>
      <w:b/>
      <w:bCs/>
      <w:color w:val="004C97"/>
      <w:sz w:val="36"/>
      <w:szCs w:val="36"/>
    </w:rPr>
  </w:style>
  <w:style w:type="paragraph" w:customStyle="1" w:styleId="CDEnumberedlistbulletsvarious">
    <w:name w:val="CDE numbered list (bullets various)"/>
    <w:basedOn w:val="Normal"/>
    <w:uiPriority w:val="99"/>
    <w:qFormat/>
    <w:rsid w:val="00F30949"/>
    <w:pPr>
      <w:numPr>
        <w:numId w:val="39"/>
      </w:numPr>
      <w:tabs>
        <w:tab w:val="left" w:pos="540"/>
      </w:tabs>
      <w:suppressAutoHyphens/>
      <w:spacing w:line="320" w:lineRule="atLeast"/>
    </w:pPr>
    <w:rPr>
      <w:rFonts w:eastAsia="Times New Roman" w:cs="Lasiver-Regular"/>
      <w:sz w:val="20"/>
      <w:szCs w:val="19"/>
    </w:rPr>
  </w:style>
  <w:style w:type="paragraph" w:customStyle="1" w:styleId="CDEtabletexttabletextstyles">
    <w:name w:val="CDE table text (table text styles)"/>
    <w:basedOn w:val="Normal"/>
    <w:uiPriority w:val="99"/>
    <w:qFormat/>
    <w:rsid w:val="00510960"/>
    <w:pPr>
      <w:widowControl w:val="0"/>
      <w:suppressAutoHyphens/>
      <w:autoSpaceDE w:val="0"/>
      <w:autoSpaceDN w:val="0"/>
      <w:adjustRightInd w:val="0"/>
      <w:spacing w:line="230" w:lineRule="atLeast"/>
      <w:ind w:firstLine="8"/>
      <w:textAlignment w:val="center"/>
    </w:pPr>
    <w:rPr>
      <w:rFonts w:cs="Lasiver-Regular"/>
      <w:sz w:val="20"/>
      <w:szCs w:val="18"/>
      <w:u w:color="000000"/>
    </w:rPr>
  </w:style>
  <w:style w:type="paragraph" w:customStyle="1" w:styleId="CDEheaderlightblueScorecards">
    <w:name w:val="CDE header light blue (Scorecards)"/>
    <w:basedOn w:val="Normal"/>
    <w:autoRedefine/>
    <w:uiPriority w:val="99"/>
    <w:qFormat/>
    <w:rsid w:val="007F0E32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eastAsia="Times New Roman" w:cs="Lasiver-Medium"/>
      <w:b/>
      <w:sz w:val="22"/>
      <w:szCs w:val="18"/>
      <w:u w:color="000000"/>
    </w:rPr>
  </w:style>
  <w:style w:type="paragraph" w:customStyle="1" w:styleId="CDEtabletextboldmediumtabletextstyles">
    <w:name w:val="CDE table text bold (medium) (table text styles)"/>
    <w:basedOn w:val="CDEtabletexttabletextstyles"/>
    <w:uiPriority w:val="99"/>
    <w:qFormat/>
    <w:rsid w:val="00510960"/>
    <w:rPr>
      <w:rFonts w:eastAsia="Times New Roman" w:cs="Lasiver-Medium"/>
      <w:b/>
    </w:rPr>
  </w:style>
  <w:style w:type="character" w:customStyle="1" w:styleId="Heading1Char">
    <w:name w:val="Heading 1 Char"/>
    <w:link w:val="Heading1"/>
    <w:uiPriority w:val="9"/>
    <w:rsid w:val="000A4C5D"/>
    <w:rPr>
      <w:rFonts w:ascii="Calibri" w:eastAsia="MS PGothic" w:hAnsi="Calibri" w:cs="Times New Roman"/>
      <w:b/>
      <w:bCs/>
      <w:color w:val="00356B"/>
      <w:sz w:val="32"/>
      <w:szCs w:val="32"/>
    </w:rPr>
  </w:style>
  <w:style w:type="paragraph" w:customStyle="1" w:styleId="CDEScorecardtitleScorecards">
    <w:name w:val="CDE Scorecard title (Scorecards)"/>
    <w:basedOn w:val="Normal"/>
    <w:autoRedefine/>
    <w:uiPriority w:val="99"/>
    <w:qFormat/>
    <w:rsid w:val="00A77DFE"/>
    <w:pPr>
      <w:keepNext/>
      <w:keepLines/>
      <w:widowControl w:val="0"/>
      <w:suppressAutoHyphens/>
      <w:autoSpaceDE w:val="0"/>
      <w:autoSpaceDN w:val="0"/>
      <w:adjustRightInd w:val="0"/>
      <w:spacing w:after="120" w:line="440" w:lineRule="atLeast"/>
      <w:textAlignment w:val="center"/>
    </w:pPr>
    <w:rPr>
      <w:rFonts w:eastAsia="Times New Roman" w:cs="KlinicSlab-Bold"/>
      <w:b/>
      <w:bCs/>
      <w:color w:val="004C97"/>
      <w:sz w:val="40"/>
      <w:szCs w:val="46"/>
    </w:rPr>
  </w:style>
  <w:style w:type="table" w:customStyle="1" w:styleId="CDEmemberinfo">
    <w:name w:val="CDE member info"/>
    <w:basedOn w:val="TableNormal"/>
    <w:uiPriority w:val="99"/>
    <w:rsid w:val="000A4C5D"/>
    <w:rPr>
      <w:rFonts w:ascii="Calibri" w:eastAsia="MS PGothic" w:hAnsi="Calibri" w:cs="Times New Roman"/>
      <w:sz w:val="20"/>
      <w:szCs w:val="20"/>
    </w:rPr>
    <w:tblPr>
      <w:tblInd w:w="144" w:type="dxa"/>
      <w:tblBorders>
        <w:top w:val="single" w:sz="4" w:space="0" w:color="505150"/>
        <w:insideH w:val="single" w:sz="4" w:space="0" w:color="505150"/>
      </w:tblBorders>
    </w:tblPr>
    <w:tblStylePr w:type="firstRow">
      <w:tblPr/>
      <w:tcPr>
        <w:tcBorders>
          <w:top w:val="single" w:sz="4" w:space="0" w:color="50515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Etablebulletsnoindentcopytabletextstyles">
    <w:name w:val="CDE table bullets no indent copy (table text styles)"/>
    <w:basedOn w:val="CDEbullets"/>
    <w:autoRedefine/>
    <w:uiPriority w:val="99"/>
    <w:qFormat/>
    <w:rsid w:val="000A4C5D"/>
    <w:pPr>
      <w:keepNext/>
      <w:keepLines/>
      <w:widowControl/>
      <w:numPr>
        <w:numId w:val="30"/>
      </w:numPr>
      <w:autoSpaceDE/>
      <w:autoSpaceDN/>
      <w:adjustRightInd/>
      <w:spacing w:after="0" w:line="230" w:lineRule="atLeast"/>
      <w:textAlignment w:val="auto"/>
    </w:pPr>
    <w:rPr>
      <w:rFonts w:eastAsiaTheme="minorEastAsia"/>
      <w:szCs w:val="18"/>
      <w:u w:color="000000"/>
    </w:rPr>
  </w:style>
  <w:style w:type="paragraph" w:customStyle="1" w:styleId="CDEsctotalpointsScorecards">
    <w:name w:val="CDE sc total points (Scorecards)"/>
    <w:basedOn w:val="Normal"/>
    <w:uiPriority w:val="99"/>
    <w:qFormat/>
    <w:rsid w:val="00A77DFE"/>
    <w:pPr>
      <w:widowControl w:val="0"/>
      <w:autoSpaceDE w:val="0"/>
      <w:autoSpaceDN w:val="0"/>
      <w:adjustRightInd w:val="0"/>
      <w:spacing w:line="260" w:lineRule="atLeast"/>
      <w:jc w:val="right"/>
      <w:textAlignment w:val="center"/>
    </w:pPr>
    <w:rPr>
      <w:rFonts w:eastAsia="Times New Roman" w:cs="Lasiver-Regular"/>
      <w:b/>
      <w:bCs/>
      <w:caps/>
      <w:sz w:val="22"/>
      <w:szCs w:val="20"/>
    </w:rPr>
  </w:style>
  <w:style w:type="paragraph" w:customStyle="1" w:styleId="CDEscbheadermedium70kcenteredscbigger">
    <w:name w:val="CDE scb header medium 70k centered (sc bigger)"/>
    <w:basedOn w:val="NoParagraphStyle"/>
    <w:autoRedefine/>
    <w:uiPriority w:val="99"/>
    <w:qFormat/>
    <w:rsid w:val="000A4C5D"/>
    <w:pPr>
      <w:suppressAutoHyphens/>
      <w:spacing w:after="90" w:line="230" w:lineRule="atLeast"/>
      <w:ind w:firstLine="8"/>
      <w:jc w:val="center"/>
    </w:pPr>
    <w:rPr>
      <w:rFonts w:ascii="Calibri" w:hAnsi="Calibri" w:cs="Lasiver-Medium"/>
      <w:b/>
      <w:color w:val="808080" w:themeColor="background1" w:themeShade="80"/>
      <w:spacing w:val="-2"/>
      <w:sz w:val="22"/>
      <w:szCs w:val="18"/>
      <w:u w:color="000000"/>
    </w:rPr>
  </w:style>
  <w:style w:type="paragraph" w:customStyle="1" w:styleId="CDEscnamestwolinesScorecards">
    <w:name w:val="CDE sc names two lines (Scorecards)"/>
    <w:basedOn w:val="Normal"/>
    <w:uiPriority w:val="99"/>
    <w:rsid w:val="000A4C5D"/>
    <w:pPr>
      <w:widowControl w:val="0"/>
      <w:tabs>
        <w:tab w:val="right" w:leader="underscore" w:pos="6660"/>
        <w:tab w:val="left" w:pos="6780"/>
        <w:tab w:val="right" w:leader="underscore" w:pos="10900"/>
      </w:tabs>
      <w:autoSpaceDE w:val="0"/>
      <w:autoSpaceDN w:val="0"/>
      <w:adjustRightInd w:val="0"/>
      <w:spacing w:before="60" w:after="180" w:line="248" w:lineRule="auto"/>
      <w:ind w:left="10" w:hanging="10"/>
      <w:textAlignment w:val="center"/>
    </w:pPr>
    <w:rPr>
      <w:rFonts w:ascii="MinionPro-Regular" w:eastAsia="Times New Roman" w:hAnsi="MinionPro-Regular" w:cs="MinionPro-Regular"/>
      <w:color w:val="231F20"/>
      <w:spacing w:val="-26"/>
    </w:rPr>
  </w:style>
  <w:style w:type="character" w:customStyle="1" w:styleId="Heading1Char1">
    <w:name w:val="Heading 1 Char1"/>
    <w:basedOn w:val="DefaultParagraphFont"/>
    <w:uiPriority w:val="9"/>
    <w:rsid w:val="000A4C5D"/>
    <w:rPr>
      <w:rFonts w:asciiTheme="majorHAnsi" w:eastAsiaTheme="majorEastAsia" w:hAnsiTheme="majorHAnsi" w:cstheme="majorBidi"/>
      <w:b/>
      <w:bCs/>
      <w:color w:val="00356B" w:themeColor="accent1" w:themeShade="B5"/>
      <w:sz w:val="32"/>
      <w:szCs w:val="32"/>
    </w:rPr>
  </w:style>
  <w:style w:type="paragraph" w:customStyle="1" w:styleId="CDEscbleftcol10ptmedscbigger">
    <w:name w:val="CDE scb left col 10pt med (sc bigger)"/>
    <w:basedOn w:val="Normal"/>
    <w:autoRedefine/>
    <w:uiPriority w:val="99"/>
    <w:rsid w:val="00595455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eastAsia="Times New Roman" w:cs="Lasiver-Medium"/>
      <w:b/>
      <w:sz w:val="22"/>
      <w:szCs w:val="20"/>
      <w:u w:color="000000"/>
    </w:rPr>
  </w:style>
  <w:style w:type="paragraph" w:customStyle="1" w:styleId="CDEscblue14kslabScorecards">
    <w:name w:val="CDE sc blue 14 kslab (Scorecards)"/>
    <w:basedOn w:val="Normal"/>
    <w:autoRedefine/>
    <w:uiPriority w:val="99"/>
    <w:rsid w:val="00510960"/>
    <w:pPr>
      <w:keepNext/>
      <w:keepLines/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eastAsia="Times New Roman" w:cs="KlinicSlab-Bold"/>
      <w:b/>
      <w:bCs/>
      <w:color w:val="004C97"/>
      <w:position w:val="2"/>
      <w:sz w:val="28"/>
      <w:szCs w:val="28"/>
    </w:rPr>
  </w:style>
  <w:style w:type="character" w:customStyle="1" w:styleId="CDElavreg">
    <w:name w:val="CDE lav reg"/>
    <w:uiPriority w:val="99"/>
    <w:rsid w:val="00DB46D2"/>
    <w:rPr>
      <w:rFonts w:ascii="Lasiver-Regular" w:hAnsi="Lasiver-Regular" w:cs="Lasiver-Regular"/>
    </w:rPr>
  </w:style>
  <w:style w:type="paragraph" w:customStyle="1" w:styleId="CDEstandardsgreytextScorecardsstandards">
    <w:name w:val="CDE standards grey text (Scorecards:standards)"/>
    <w:basedOn w:val="Normal"/>
    <w:autoRedefine/>
    <w:uiPriority w:val="99"/>
    <w:rsid w:val="00BB121B"/>
    <w:pPr>
      <w:keepLines/>
      <w:suppressAutoHyphens/>
      <w:spacing w:after="90" w:line="230" w:lineRule="atLeast"/>
      <w:ind w:firstLine="14"/>
    </w:pPr>
    <w:rPr>
      <w:rFonts w:eastAsia="Times New Roman" w:cs="Lasiver-Regular"/>
      <w:sz w:val="20"/>
      <w:szCs w:val="18"/>
      <w:u w:color="000000"/>
    </w:rPr>
  </w:style>
  <w:style w:type="paragraph" w:customStyle="1" w:styleId="CDEstandardslistScorecardsstandards">
    <w:name w:val="CDE standards list (Scorecards:standards)"/>
    <w:basedOn w:val="Normal"/>
    <w:autoRedefine/>
    <w:uiPriority w:val="99"/>
    <w:qFormat/>
    <w:rsid w:val="00DB46D2"/>
    <w:pPr>
      <w:suppressAutoHyphens/>
      <w:spacing w:after="43" w:line="230" w:lineRule="atLeast"/>
    </w:pPr>
    <w:rPr>
      <w:rFonts w:ascii="Lasiver-Regular" w:eastAsia="Times New Roman" w:hAnsi="Lasiver-Regular" w:cs="Lasiver-Regular"/>
      <w:sz w:val="18"/>
      <w:szCs w:val="18"/>
      <w:u w:color="000000"/>
    </w:rPr>
  </w:style>
  <w:style w:type="character" w:customStyle="1" w:styleId="DefaultChar">
    <w:name w:val="Default Char"/>
    <w:uiPriority w:val="99"/>
    <w:rsid w:val="00DB46D2"/>
    <w:rPr>
      <w:rFonts w:ascii="Times New Roman" w:hAnsi="Times New Roman" w:cs="Times New Roman"/>
      <w:color w:val="000000"/>
      <w:w w:val="100"/>
    </w:rPr>
  </w:style>
  <w:style w:type="paragraph" w:customStyle="1" w:styleId="CDEbodytextbeforebulletsbulletsvarious">
    <w:name w:val="CDE body text before bullets (bullets various)"/>
    <w:basedOn w:val="CDEBodytext"/>
    <w:autoRedefine/>
    <w:uiPriority w:val="99"/>
    <w:qFormat/>
    <w:rsid w:val="00733D18"/>
    <w:rPr>
      <w:color w:val="808080"/>
    </w:rPr>
  </w:style>
  <w:style w:type="character" w:customStyle="1" w:styleId="CDEhyperlink">
    <w:name w:val="CDE hyperlink"/>
    <w:uiPriority w:val="99"/>
    <w:qFormat/>
    <w:rsid w:val="00733D18"/>
    <w:rPr>
      <w:rFonts w:ascii="Calibri" w:hAnsi="Calibri" w:cs="Lasiver-RegularItalic"/>
      <w:b w:val="0"/>
      <w:i/>
      <w:iCs/>
      <w:color w:val="004C97"/>
      <w:sz w:val="20"/>
    </w:rPr>
  </w:style>
  <w:style w:type="paragraph" w:customStyle="1" w:styleId="CDEscpointssubsScorecards">
    <w:name w:val="CDE sc points subs (Scorecards)"/>
    <w:basedOn w:val="Normal"/>
    <w:autoRedefine/>
    <w:uiPriority w:val="99"/>
    <w:qFormat/>
    <w:rsid w:val="00733D18"/>
    <w:pPr>
      <w:spacing w:line="260" w:lineRule="atLeast"/>
      <w:jc w:val="right"/>
    </w:pPr>
    <w:rPr>
      <w:rFonts w:eastAsia="Times New Roman" w:cs="Lasiver-Medium"/>
      <w:b/>
      <w:bCs/>
      <w:sz w:val="22"/>
      <w:szCs w:val="20"/>
    </w:rPr>
  </w:style>
  <w:style w:type="paragraph" w:customStyle="1" w:styleId="CDEscbold12forsubs10kScorecards">
    <w:name w:val="CDE sc bold 12 for subs 10k (Scorecards)"/>
    <w:basedOn w:val="Normal"/>
    <w:uiPriority w:val="99"/>
    <w:qFormat/>
    <w:rsid w:val="00733D18"/>
    <w:pPr>
      <w:spacing w:line="230" w:lineRule="atLeast"/>
    </w:pPr>
    <w:rPr>
      <w:rFonts w:eastAsia="Times New Roman" w:cs="Lasiver-Medium"/>
      <w:b/>
      <w:szCs w:val="20"/>
      <w:u w:color="000000"/>
    </w:rPr>
  </w:style>
  <w:style w:type="paragraph" w:customStyle="1" w:styleId="CDEFootnote">
    <w:name w:val="CDE Footnote"/>
    <w:basedOn w:val="Normal"/>
    <w:autoRedefine/>
    <w:uiPriority w:val="99"/>
    <w:qFormat/>
    <w:rsid w:val="00733D18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textAlignment w:val="center"/>
    </w:pPr>
    <w:rPr>
      <w:rFonts w:ascii="Lasiver-Regular" w:eastAsia="Times New Roman" w:hAnsi="Lasiver-Regular" w:cs="Lasiver-Regular"/>
      <w:sz w:val="16"/>
      <w:szCs w:val="16"/>
      <w:u w:color="000000"/>
    </w:rPr>
  </w:style>
  <w:style w:type="paragraph" w:customStyle="1" w:styleId="CDErevisedline">
    <w:name w:val="CDE revised line"/>
    <w:basedOn w:val="Normal"/>
    <w:uiPriority w:val="99"/>
    <w:rsid w:val="00BB121B"/>
    <w:pPr>
      <w:suppressAutoHyphens/>
      <w:spacing w:after="270" w:line="320" w:lineRule="atLeast"/>
      <w:jc w:val="right"/>
    </w:pPr>
    <w:rPr>
      <w:rFonts w:eastAsia="Times New Roman" w:cs="Lasiver-Regular"/>
      <w:color w:val="808080"/>
      <w:sz w:val="14"/>
      <w:szCs w:val="19"/>
    </w:rPr>
  </w:style>
  <w:style w:type="table" w:customStyle="1" w:styleId="CDEstandards">
    <w:name w:val="CDE standards"/>
    <w:basedOn w:val="TableNormal"/>
    <w:uiPriority w:val="99"/>
    <w:rsid w:val="00BB121B"/>
    <w:pPr>
      <w:keepLines/>
    </w:pPr>
    <w:rPr>
      <w:rFonts w:ascii="Calibri" w:eastAsia="MS PGothic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2F2F2" w:themeFill="background1" w:themeFillShade="F2"/>
      </w:tcPr>
    </w:tblStylePr>
  </w:style>
  <w:style w:type="paragraph" w:customStyle="1" w:styleId="CDEstandardslightbluebluetextScorecardsstandards">
    <w:name w:val="CDE standards light blue blue text (Scorecards:standards)"/>
    <w:basedOn w:val="CDEtabletextboldmediumtabletextstyles"/>
    <w:autoRedefine/>
    <w:uiPriority w:val="99"/>
    <w:rsid w:val="00F930CB"/>
    <w:pPr>
      <w:keepNext/>
      <w:suppressAutoHyphens w:val="0"/>
      <w:ind w:firstLine="0"/>
    </w:pPr>
    <w:rPr>
      <w:color w:val="004C97"/>
    </w:rPr>
  </w:style>
  <w:style w:type="paragraph" w:customStyle="1" w:styleId="CDEHeading4lessspace">
    <w:name w:val="CDE Heading 4 less space"/>
    <w:basedOn w:val="Normal"/>
    <w:next w:val="Normal"/>
    <w:autoRedefine/>
    <w:uiPriority w:val="99"/>
    <w:qFormat/>
    <w:rsid w:val="00125EEF"/>
    <w:pPr>
      <w:keepNext/>
      <w:spacing w:before="270" w:after="180" w:line="200" w:lineRule="atLeast"/>
    </w:pPr>
    <w:rPr>
      <w:rFonts w:ascii="Lasiver-Bold" w:eastAsia="Times New Roman" w:hAnsi="Lasiver-Bold" w:cs="Lasiver-Bold"/>
      <w:b/>
      <w:bCs/>
      <w:caps/>
      <w:sz w:val="20"/>
      <w:szCs w:val="20"/>
    </w:rPr>
  </w:style>
  <w:style w:type="table" w:customStyle="1" w:styleId="Style1">
    <w:name w:val="Style1"/>
    <w:basedOn w:val="TableNormal"/>
    <w:uiPriority w:val="99"/>
    <w:rsid w:val="0012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EIndicatortabletextstyles">
    <w:name w:val="CDE Indicator (table text styles)"/>
    <w:basedOn w:val="Normal"/>
    <w:uiPriority w:val="99"/>
    <w:rsid w:val="00AE0C88"/>
    <w:pPr>
      <w:spacing w:after="90"/>
    </w:pPr>
    <w:rPr>
      <w:rFonts w:eastAsia="Times New Roman" w:cs="KlinicSlab-Bold"/>
      <w:b/>
      <w:bCs/>
      <w:caps/>
      <w:color w:val="004C97"/>
      <w:sz w:val="28"/>
      <w:szCs w:val="20"/>
      <w:u w:color="000000"/>
    </w:rPr>
  </w:style>
  <w:style w:type="table" w:styleId="LightList-Accent1">
    <w:name w:val="Light List Accent 1"/>
    <w:aliases w:val="CDE Rubrics"/>
    <w:basedOn w:val="TableNormal"/>
    <w:uiPriority w:val="61"/>
    <w:rsid w:val="00A77DFE"/>
    <w:rPr>
      <w:rFonts w:ascii="Lasiver" w:eastAsia="MS PGothic" w:hAnsi="Lasiver" w:cs="Times New Roman"/>
      <w:sz w:val="20"/>
      <w:szCs w:val="20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Lasiver Medium" w:hAnsi="Lasiver Medium"/>
        <w:b w:val="0"/>
        <w:bCs/>
        <w:i w:val="0"/>
        <w:color w:val="808080"/>
      </w:rPr>
      <w:tblPr/>
      <w:tcPr>
        <w:tc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cBorders>
        <w:shd w:val="clear" w:color="auto" w:fill="B7DB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band1Horz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A77DFE"/>
    <w:rPr>
      <w:b/>
      <w:bCs/>
      <w:smallCaps/>
      <w:color w:val="DA291C" w:themeColor="accent2"/>
      <w:spacing w:val="5"/>
      <w:u w:val="single"/>
    </w:rPr>
  </w:style>
  <w:style w:type="paragraph" w:customStyle="1" w:styleId="CDENormal">
    <w:name w:val="CDE Normal"/>
    <w:basedOn w:val="NoParagraphStyle"/>
    <w:uiPriority w:val="99"/>
    <w:rsid w:val="005565D2"/>
    <w:pPr>
      <w:spacing w:after="4" w:line="255" w:lineRule="auto"/>
      <w:ind w:firstLine="8"/>
    </w:pPr>
    <w:rPr>
      <w:rFonts w:ascii="Helvetica" w:hAnsi="Helvetica" w:cs="Helvetica"/>
    </w:rPr>
  </w:style>
  <w:style w:type="paragraph" w:customStyle="1" w:styleId="CDEscpointsScorecards">
    <w:name w:val="CDE sc points (Scorecards)"/>
    <w:basedOn w:val="Normal"/>
    <w:autoRedefine/>
    <w:uiPriority w:val="99"/>
    <w:qFormat/>
    <w:rsid w:val="005565D2"/>
    <w:pPr>
      <w:widowControl w:val="0"/>
      <w:autoSpaceDE w:val="0"/>
      <w:autoSpaceDN w:val="0"/>
      <w:adjustRightInd w:val="0"/>
      <w:spacing w:line="260" w:lineRule="atLeast"/>
      <w:jc w:val="right"/>
      <w:textAlignment w:val="center"/>
    </w:pPr>
    <w:rPr>
      <w:rFonts w:ascii="Lasiver-Regular" w:eastAsia="Times New Roman" w:hAnsi="Lasiver-Regular" w:cs="Lasiver-Regular"/>
      <w:b/>
      <w:bCs/>
      <w:sz w:val="20"/>
      <w:szCs w:val="20"/>
    </w:rPr>
  </w:style>
  <w:style w:type="paragraph" w:customStyle="1" w:styleId="CDEscpointsin14ptScorecards">
    <w:name w:val="CDE sc points in 14pt (Scorecards)"/>
    <w:basedOn w:val="CDEScorecardtitleScorecards"/>
    <w:uiPriority w:val="99"/>
    <w:rsid w:val="005565D2"/>
    <w:pPr>
      <w:widowControl/>
      <w:autoSpaceDE/>
      <w:autoSpaceDN/>
      <w:adjustRightInd/>
      <w:spacing w:after="450" w:line="280" w:lineRule="atLeast"/>
      <w:textAlignment w:val="auto"/>
    </w:pPr>
    <w:rPr>
      <w:rFonts w:cs="KlinicSlab-Medium"/>
      <w:b w:val="0"/>
      <w:sz w:val="28"/>
      <w:szCs w:val="28"/>
    </w:rPr>
  </w:style>
  <w:style w:type="character" w:customStyle="1" w:styleId="CDEitalics">
    <w:name w:val="CDE italics"/>
    <w:uiPriority w:val="99"/>
    <w:rsid w:val="005565D2"/>
    <w:rPr>
      <w:rFonts w:ascii="Calibri" w:hAnsi="Calibri" w:cs="Lasiver-RegularItalic"/>
      <w:b/>
      <w:i/>
      <w:iCs/>
      <w:color w:val="808080" w:themeColor="background1" w:themeShade="80"/>
      <w:sz w:val="20"/>
      <w:szCs w:val="18"/>
    </w:rPr>
  </w:style>
  <w:style w:type="table" w:styleId="LightShading">
    <w:name w:val="Light Shading"/>
    <w:aliases w:val="CDE Table big list"/>
    <w:basedOn w:val="TableNormal"/>
    <w:uiPriority w:val="60"/>
    <w:rsid w:val="005565D2"/>
    <w:rPr>
      <w:rFonts w:ascii="Calibri" w:eastAsia="MS PGothic" w:hAnsi="Calibri" w:cs="Times New Roman"/>
      <w:color w:val="808080"/>
      <w:sz w:val="20"/>
      <w:szCs w:val="20"/>
    </w:rPr>
    <w:tblPr>
      <w:tblStyleRowBandSize w:val="1"/>
      <w:tblStyleColBandSize w:val="1"/>
      <w:tblBorders>
        <w:top w:val="single" w:sz="4" w:space="0" w:color="505150"/>
        <w:left w:val="single" w:sz="4" w:space="0" w:color="505150"/>
        <w:bottom w:val="single" w:sz="4" w:space="0" w:color="505150"/>
        <w:right w:val="single" w:sz="4" w:space="0" w:color="505150"/>
        <w:insideH w:val="single" w:sz="4" w:space="0" w:color="505150"/>
        <w:insideV w:val="single" w:sz="4" w:space="0" w:color="505150"/>
      </w:tblBorders>
    </w:tblPr>
    <w:tcPr>
      <w:shd w:val="clear" w:color="auto" w:fill="auto"/>
      <w:tcMar>
        <w:top w:w="115" w:type="dxa"/>
        <w:left w:w="115" w:type="dxa"/>
        <w:bottom w:w="115" w:type="dxa"/>
        <w:right w:w="115" w:type="dxa"/>
      </w:tcMar>
      <w:vAlign w:val="center"/>
    </w:tcPr>
    <w:tblStylePr w:type="firstRow">
      <w:pPr>
        <w:spacing w:before="0" w:after="0" w:line="240" w:lineRule="auto"/>
      </w:pPr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/>
          <w:left w:val="nil"/>
          <w:bottom w:val="single" w:sz="8" w:space="0" w:color="004C9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</w:style>
  <w:style w:type="table" w:styleId="LightShading-Accent1">
    <w:name w:val="Light Shading Accent 1"/>
    <w:basedOn w:val="TableNormal"/>
    <w:uiPriority w:val="60"/>
    <w:rsid w:val="005565D2"/>
    <w:rPr>
      <w:rFonts w:ascii="Calibri" w:eastAsia="MS PGothic" w:hAnsi="Calibri" w:cs="Times New Roman"/>
      <w:color w:val="003871"/>
      <w:sz w:val="20"/>
      <w:szCs w:val="20"/>
    </w:rPr>
    <w:tblPr>
      <w:tblStyleRowBandSize w:val="1"/>
      <w:tblStyleColBandSize w:val="1"/>
      <w:tblBorders>
        <w:top w:val="single" w:sz="8" w:space="0" w:color="004C97"/>
        <w:bottom w:val="single" w:sz="8" w:space="0" w:color="004C9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/>
          <w:left w:val="nil"/>
          <w:bottom w:val="single" w:sz="8" w:space="0" w:color="004C9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/>
          <w:left w:val="nil"/>
          <w:bottom w:val="single" w:sz="8" w:space="0" w:color="004C9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</w:style>
  <w:style w:type="table" w:styleId="LightList">
    <w:name w:val="Light List"/>
    <w:basedOn w:val="TableNormal"/>
    <w:uiPriority w:val="61"/>
    <w:rsid w:val="005565D2"/>
    <w:rPr>
      <w:rFonts w:ascii="Calibri" w:eastAsia="MS PGothic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4C97"/>
        <w:left w:val="single" w:sz="8" w:space="0" w:color="004C97"/>
        <w:bottom w:val="single" w:sz="8" w:space="0" w:color="004C97"/>
        <w:right w:val="single" w:sz="8" w:space="0" w:color="004C9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C9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  <w:tblStylePr w:type="band1Horz">
      <w:tblPr/>
      <w:tcPr>
        <w:tcBorders>
          <w:top w:val="single" w:sz="8" w:space="0" w:color="004C97"/>
          <w:left w:val="single" w:sz="8" w:space="0" w:color="004C97"/>
          <w:bottom w:val="single" w:sz="8" w:space="0" w:color="004C97"/>
          <w:right w:val="single" w:sz="8" w:space="0" w:color="004C97"/>
        </w:tcBorders>
      </w:tcPr>
    </w:tblStylePr>
  </w:style>
  <w:style w:type="paragraph" w:customStyle="1" w:styleId="tabletextboldmediumtabletextstyles">
    <w:name w:val="table text bold (medium) (table text styles)"/>
    <w:basedOn w:val="Normal"/>
    <w:uiPriority w:val="99"/>
    <w:rsid w:val="005565D2"/>
    <w:pPr>
      <w:suppressAutoHyphens/>
      <w:spacing w:after="90" w:line="230" w:lineRule="atLeast"/>
    </w:pPr>
    <w:rPr>
      <w:rFonts w:ascii="Lasiver-Medium" w:eastAsia="Times New Roman" w:hAnsi="Lasiver-Medium" w:cs="Lasiver-Medium"/>
      <w:color w:val="231F20"/>
      <w:sz w:val="18"/>
      <w:szCs w:val="18"/>
      <w:u w:color="000000"/>
    </w:rPr>
  </w:style>
  <w:style w:type="paragraph" w:customStyle="1" w:styleId="cdestandardslightbluebluetextScorecardsstandards0">
    <w:name w:val="cde standards light blue blue text (Scorecards:standards)"/>
    <w:basedOn w:val="tabletextboldmediumtabletextstyles"/>
    <w:autoRedefine/>
    <w:uiPriority w:val="99"/>
    <w:rsid w:val="005565D2"/>
    <w:rPr>
      <w:color w:val="1F497D" w:themeColor="text2"/>
    </w:rPr>
  </w:style>
  <w:style w:type="paragraph" w:customStyle="1" w:styleId="CDEImportantNote">
    <w:name w:val="CDE Important Note"/>
    <w:basedOn w:val="CDENormal"/>
    <w:uiPriority w:val="99"/>
    <w:rsid w:val="005565D2"/>
    <w:pPr>
      <w:spacing w:after="120" w:line="300" w:lineRule="atLeast"/>
      <w:ind w:left="10" w:hanging="10"/>
    </w:pPr>
    <w:rPr>
      <w:rFonts w:ascii="KlinicSlab-Medium" w:hAnsi="KlinicSlab-Medium" w:cs="KlinicSlab-Medium"/>
      <w:caps/>
      <w:color w:val="231F20"/>
    </w:rPr>
  </w:style>
  <w:style w:type="paragraph" w:customStyle="1" w:styleId="CDEsubheadbluecaps">
    <w:name w:val="CDE subhead blue caps"/>
    <w:basedOn w:val="CDEHeading2"/>
    <w:uiPriority w:val="99"/>
    <w:rsid w:val="005565D2"/>
    <w:pPr>
      <w:spacing w:before="720" w:after="90"/>
    </w:pPr>
    <w:rPr>
      <w:rFonts w:ascii="KlinicSlab-Bold" w:hAnsi="KlinicSlab-Bold"/>
      <w:caps/>
      <w:sz w:val="28"/>
      <w:szCs w:val="28"/>
    </w:rPr>
  </w:style>
  <w:style w:type="paragraph" w:customStyle="1" w:styleId="CDEbulletscopy">
    <w:name w:val="CDE bullets copy"/>
    <w:basedOn w:val="CDEBodytext"/>
    <w:uiPriority w:val="99"/>
    <w:rsid w:val="005565D2"/>
    <w:pPr>
      <w:tabs>
        <w:tab w:val="left" w:pos="540"/>
      </w:tabs>
      <w:ind w:left="270" w:hanging="270"/>
    </w:pPr>
    <w:rPr>
      <w:rFonts w:ascii="Lasiver-Regular" w:hAnsi="Lasiver-Regular"/>
      <w:color w:val="231F20"/>
      <w:sz w:val="19"/>
    </w:rPr>
  </w:style>
  <w:style w:type="paragraph" w:customStyle="1" w:styleId="CDEHeading1">
    <w:name w:val="CDE Heading 1"/>
    <w:basedOn w:val="CDENormal"/>
    <w:next w:val="CDENormal"/>
    <w:uiPriority w:val="99"/>
    <w:rsid w:val="005565D2"/>
    <w:pPr>
      <w:keepNext/>
      <w:keepLines/>
      <w:suppressAutoHyphens/>
      <w:spacing w:after="0" w:line="560" w:lineRule="atLeast"/>
      <w:ind w:firstLine="0"/>
    </w:pPr>
    <w:rPr>
      <w:rFonts w:ascii="KlinicSlab-Medium" w:hAnsi="KlinicSlab-Medium" w:cs="KlinicSlab-Medium"/>
      <w:color w:val="004C97"/>
      <w:sz w:val="54"/>
      <w:szCs w:val="54"/>
    </w:rPr>
  </w:style>
  <w:style w:type="paragraph" w:customStyle="1" w:styleId="CDEtitle">
    <w:name w:val="CDE title"/>
    <w:basedOn w:val="CDEHeading1"/>
    <w:uiPriority w:val="99"/>
    <w:rsid w:val="005565D2"/>
    <w:pPr>
      <w:spacing w:after="450" w:line="600" w:lineRule="atLeast"/>
    </w:pPr>
    <w:rPr>
      <w:color w:val="FFFFFF"/>
      <w:sz w:val="70"/>
      <w:szCs w:val="70"/>
    </w:rPr>
  </w:style>
  <w:style w:type="paragraph" w:customStyle="1" w:styleId="CDEscPointsheadScorecards">
    <w:name w:val="CDE sc Points head (Scorecards)"/>
    <w:basedOn w:val="BasicParagraph"/>
    <w:uiPriority w:val="99"/>
    <w:rsid w:val="005565D2"/>
    <w:pPr>
      <w:suppressAutoHyphens w:val="0"/>
      <w:spacing w:after="0" w:line="260" w:lineRule="atLeast"/>
      <w:jc w:val="center"/>
    </w:pPr>
    <w:rPr>
      <w:rFonts w:ascii="MinionPro-Regular" w:eastAsia="Times New Roman" w:hAnsi="MinionPro-Regular" w:cs="MinionPro-Regular"/>
      <w:b/>
      <w:bCs/>
      <w:color w:val="231F20"/>
      <w:sz w:val="20"/>
      <w:szCs w:val="20"/>
    </w:rPr>
  </w:style>
  <w:style w:type="character" w:customStyle="1" w:styleId="italics">
    <w:name w:val="italics"/>
    <w:uiPriority w:val="99"/>
    <w:rsid w:val="005565D2"/>
    <w:rPr>
      <w:rFonts w:ascii="Lasiver-RegularItalic" w:hAnsi="Lasiver-RegularItalic" w:cs="Lasiver-RegularItalic"/>
      <w:i/>
      <w:iCs/>
      <w:sz w:val="18"/>
      <w:szCs w:val="18"/>
    </w:rPr>
  </w:style>
  <w:style w:type="character" w:customStyle="1" w:styleId="CDEnobreak">
    <w:name w:val="CDE no break"/>
    <w:uiPriority w:val="99"/>
    <w:rsid w:val="005565D2"/>
  </w:style>
  <w:style w:type="character" w:customStyle="1" w:styleId="CDEbullet">
    <w:name w:val="CDE bullet"/>
    <w:uiPriority w:val="99"/>
    <w:rsid w:val="005565D2"/>
    <w:rPr>
      <w:sz w:val="24"/>
      <w:szCs w:val="24"/>
    </w:rPr>
  </w:style>
  <w:style w:type="character" w:customStyle="1" w:styleId="CDEIndicator">
    <w:name w:val="CDE Indicator"/>
    <w:uiPriority w:val="99"/>
    <w:rsid w:val="006F04D3"/>
    <w:rPr>
      <w:rFonts w:ascii="Calibri" w:hAnsi="Calibri" w:cs="KlinicSlab-Bold"/>
      <w:b/>
      <w:bCs/>
      <w:i w:val="0"/>
      <w:caps/>
      <w:color w:val="004C97"/>
      <w:sz w:val="24"/>
      <w:szCs w:val="24"/>
    </w:rPr>
  </w:style>
  <w:style w:type="character" w:customStyle="1" w:styleId="CDEboldcharacterstyle">
    <w:name w:val="CDE bold character style"/>
    <w:uiPriority w:val="99"/>
    <w:rsid w:val="005565D2"/>
    <w:rPr>
      <w:b/>
      <w:bCs/>
      <w:w w:val="100"/>
    </w:rPr>
  </w:style>
  <w:style w:type="paragraph" w:customStyle="1" w:styleId="CDEBodytextindent1875125spaceafter">
    <w:name w:val="CDE Body text indent .1875 .125 space after"/>
    <w:basedOn w:val="Normal"/>
    <w:autoRedefine/>
    <w:uiPriority w:val="99"/>
    <w:rsid w:val="0029031C"/>
    <w:pPr>
      <w:widowControl w:val="0"/>
      <w:suppressAutoHyphens/>
      <w:autoSpaceDE w:val="0"/>
      <w:autoSpaceDN w:val="0"/>
      <w:adjustRightInd w:val="0"/>
      <w:spacing w:after="180" w:line="320" w:lineRule="atLeast"/>
      <w:ind w:left="360"/>
      <w:textAlignment w:val="center"/>
    </w:pPr>
    <w:rPr>
      <w:rFonts w:ascii="Lasiver-Regular" w:eastAsia="Times New Roman" w:hAnsi="Lasiver-Regular" w:cs="Lasiver-Regular"/>
      <w:sz w:val="19"/>
      <w:szCs w:val="19"/>
    </w:rPr>
  </w:style>
  <w:style w:type="paragraph" w:customStyle="1" w:styleId="CDEhead5subslessspace">
    <w:name w:val="CDE head 5 subs less space"/>
    <w:basedOn w:val="CDEheading5subpoints"/>
    <w:uiPriority w:val="99"/>
    <w:rsid w:val="0029031C"/>
    <w:pPr>
      <w:suppressAutoHyphens w:val="0"/>
      <w:spacing w:before="270" w:line="210" w:lineRule="atLeast"/>
      <w:ind w:left="270" w:firstLine="8"/>
    </w:pPr>
    <w:rPr>
      <w:rFonts w:ascii="Lasiver-Medium" w:hAnsi="Lasiver-Medium"/>
      <w:color w:val="231F20"/>
      <w:sz w:val="20"/>
    </w:rPr>
  </w:style>
  <w:style w:type="character" w:customStyle="1" w:styleId="CDEcapbold">
    <w:name w:val="CDE cap bold"/>
    <w:uiPriority w:val="99"/>
    <w:rsid w:val="0029031C"/>
    <w:rPr>
      <w:rFonts w:ascii="Calibri" w:hAnsi="Calibri" w:cs="Lasiver-Bold"/>
      <w:b/>
      <w:bCs/>
      <w:i w:val="0"/>
      <w:caps/>
      <w:color w:val="808080" w:themeColor="background1" w:themeShade="80"/>
    </w:rPr>
  </w:style>
  <w:style w:type="character" w:customStyle="1" w:styleId="CDEHyperlink0">
    <w:name w:val="CDE Hyperlink"/>
    <w:uiPriority w:val="99"/>
    <w:rsid w:val="0029031C"/>
    <w:rPr>
      <w:rFonts w:ascii="Calibri" w:hAnsi="Calibri" w:cs="Lasiver-RegularItalic"/>
      <w:b w:val="0"/>
      <w:i/>
      <w:iCs/>
      <w:color w:val="004C97"/>
      <w:u w:val="none"/>
    </w:rPr>
  </w:style>
  <w:style w:type="paragraph" w:customStyle="1" w:styleId="CDEmachinerylisttabletextstyles">
    <w:name w:val="CDE machinery list (table text styles)"/>
    <w:basedOn w:val="Normal"/>
    <w:autoRedefine/>
    <w:uiPriority w:val="99"/>
    <w:rsid w:val="0029031C"/>
    <w:pPr>
      <w:keepLines/>
      <w:widowControl w:val="0"/>
      <w:suppressAutoHyphens/>
      <w:autoSpaceDE w:val="0"/>
      <w:autoSpaceDN w:val="0"/>
      <w:adjustRightInd w:val="0"/>
      <w:spacing w:before="120" w:line="230" w:lineRule="atLeast"/>
      <w:ind w:left="532" w:hanging="446"/>
      <w:textAlignment w:val="center"/>
    </w:pPr>
    <w:rPr>
      <w:rFonts w:ascii="Lasiver-Regular" w:eastAsia="Times New Roman" w:hAnsi="Lasiver-Regular" w:cs="Lasiver-Regular"/>
      <w:sz w:val="18"/>
      <w:szCs w:val="18"/>
      <w:u w:color="000000"/>
    </w:rPr>
  </w:style>
  <w:style w:type="paragraph" w:customStyle="1" w:styleId="CDEscpointsScorecards0">
    <w:name w:val="CDEsc points (Scorecards)"/>
    <w:basedOn w:val="Normal"/>
    <w:autoRedefine/>
    <w:uiPriority w:val="99"/>
    <w:qFormat/>
    <w:rsid w:val="0029031C"/>
    <w:pPr>
      <w:spacing w:line="260" w:lineRule="atLeast"/>
      <w:jc w:val="right"/>
    </w:pPr>
    <w:rPr>
      <w:rFonts w:ascii="Lasiver" w:eastAsia="Times New Roman" w:hAnsi="Lasiver" w:cs="Lasiver-Regular"/>
      <w:b/>
      <w:bCs/>
      <w:caps/>
      <w:sz w:val="20"/>
      <w:szCs w:val="20"/>
    </w:rPr>
  </w:style>
  <w:style w:type="paragraph" w:customStyle="1" w:styleId="CDEheadertextblue">
    <w:name w:val="CDE header text blue"/>
    <w:basedOn w:val="CDEtabletexttabletextstyles"/>
    <w:autoRedefine/>
    <w:qFormat/>
    <w:rsid w:val="0029031C"/>
    <w:pPr>
      <w:widowControl/>
      <w:autoSpaceDE/>
      <w:autoSpaceDN/>
      <w:adjustRightInd/>
      <w:ind w:firstLine="0"/>
      <w:jc w:val="center"/>
      <w:textAlignment w:val="auto"/>
    </w:pPr>
    <w:rPr>
      <w:rFonts w:eastAsia="Times New Roman"/>
      <w:color w:val="004C97" w:themeColor="text1"/>
      <w:szCs w:val="20"/>
    </w:rPr>
  </w:style>
  <w:style w:type="paragraph" w:customStyle="1" w:styleId="CDEtabletext">
    <w:name w:val="CDE table text"/>
    <w:basedOn w:val="Normal"/>
    <w:uiPriority w:val="99"/>
    <w:rsid w:val="0029031C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</w:rPr>
  </w:style>
  <w:style w:type="paragraph" w:customStyle="1" w:styleId="tinynumbered">
    <w:name w:val="tiny numbered"/>
    <w:basedOn w:val="CDEtabletexttabletextstyles"/>
    <w:qFormat/>
    <w:rsid w:val="008F2E1D"/>
    <w:pPr>
      <w:numPr>
        <w:numId w:val="37"/>
      </w:numPr>
      <w:tabs>
        <w:tab w:val="left" w:pos="360"/>
      </w:tabs>
      <w:ind w:left="734"/>
    </w:pPr>
    <w:rPr>
      <w:sz w:val="14"/>
      <w:szCs w:val="14"/>
    </w:rPr>
  </w:style>
  <w:style w:type="character" w:customStyle="1" w:styleId="capbold">
    <w:name w:val="cap bold"/>
    <w:uiPriority w:val="99"/>
    <w:rsid w:val="00510960"/>
    <w:rPr>
      <w:rFonts w:ascii="Lasiver-Bold" w:hAnsi="Lasiver-Bold" w:cs="Lasiver-Bold"/>
      <w:b/>
      <w:bCs/>
      <w:caps/>
    </w:rPr>
  </w:style>
  <w:style w:type="paragraph" w:customStyle="1" w:styleId="CDErubricpoints">
    <w:name w:val="CDE rubric points"/>
    <w:basedOn w:val="Normal"/>
    <w:qFormat/>
    <w:rsid w:val="00510960"/>
    <w:pPr>
      <w:keepNext/>
      <w:keepLines/>
      <w:suppressAutoHyphens/>
      <w:spacing w:after="450" w:line="280" w:lineRule="atLeast"/>
    </w:pPr>
    <w:rPr>
      <w:rFonts w:eastAsia="Times New Roman" w:cs="KlinicSlab-Medium"/>
      <w:bCs/>
      <w:color w:val="004C97"/>
      <w:position w:val="2"/>
      <w:sz w:val="28"/>
      <w:szCs w:val="28"/>
    </w:rPr>
  </w:style>
  <w:style w:type="paragraph" w:customStyle="1" w:styleId="CDEbullet3bulletsvarious">
    <w:name w:val="CDE bullet 3 (bullets various)"/>
    <w:basedOn w:val="CDEbullets2bulletsvarious"/>
    <w:autoRedefine/>
    <w:uiPriority w:val="99"/>
    <w:rsid w:val="00F30949"/>
    <w:pPr>
      <w:numPr>
        <w:numId w:val="38"/>
      </w:numPr>
      <w:tabs>
        <w:tab w:val="left" w:pos="540"/>
      </w:tabs>
      <w:suppressAutoHyphens w:val="0"/>
    </w:pPr>
    <w:rPr>
      <w:rFonts w:ascii="Lasiver-Regular" w:hAnsi="Lasiver-Regular"/>
      <w:sz w:val="19"/>
    </w:rPr>
  </w:style>
  <w:style w:type="character" w:customStyle="1" w:styleId="CDEcharacterstylebodytext">
    <w:name w:val="CDE character style body text"/>
    <w:uiPriority w:val="99"/>
    <w:rsid w:val="00F30949"/>
    <w:rPr>
      <w:rFonts w:ascii="Lasiver-Regular" w:hAnsi="Lasiver-Regular" w:cs="Lasiver-Regular"/>
      <w:color w:val="808080" w:themeColor="background1" w:themeShade="80"/>
      <w:sz w:val="19"/>
      <w:szCs w:val="19"/>
    </w:rPr>
  </w:style>
  <w:style w:type="character" w:customStyle="1" w:styleId="CDEItalicbodytext">
    <w:name w:val="CDE Italic body text"/>
    <w:uiPriority w:val="1"/>
    <w:qFormat/>
    <w:rsid w:val="00040B6D"/>
    <w:rPr>
      <w:rFonts w:ascii="Calibri" w:hAnsi="Calibri"/>
      <w:b w:val="0"/>
      <w:i/>
      <w:color w:val="808080"/>
      <w:sz w:val="20"/>
    </w:rPr>
  </w:style>
  <w:style w:type="character" w:customStyle="1" w:styleId="CDEbodytextital">
    <w:name w:val="CDE body text ital"/>
    <w:uiPriority w:val="99"/>
    <w:qFormat/>
    <w:rsid w:val="00F30949"/>
    <w:rPr>
      <w:rFonts w:ascii="Lasiver" w:hAnsi="Lasiver"/>
      <w:b w:val="0"/>
      <w:i/>
      <w:iCs/>
      <w:color w:val="808080"/>
    </w:rPr>
  </w:style>
  <w:style w:type="character" w:customStyle="1" w:styleId="CDEIndicatorzshouldntneed">
    <w:name w:val="CDE Indicator (zshouldnt need)"/>
    <w:uiPriority w:val="99"/>
    <w:rsid w:val="00F30949"/>
    <w:rPr>
      <w:rFonts w:ascii="Calibri" w:hAnsi="Calibri" w:cs="KlinicSlab-Bold"/>
      <w:b w:val="0"/>
      <w:bCs/>
      <w:i w:val="0"/>
      <w:caps/>
      <w:color w:val="004C97"/>
      <w:sz w:val="24"/>
      <w:szCs w:val="24"/>
    </w:rPr>
  </w:style>
  <w:style w:type="character" w:customStyle="1" w:styleId="CDEDefaultChar">
    <w:name w:val="CDE Default Char"/>
    <w:uiPriority w:val="99"/>
    <w:rsid w:val="00F30949"/>
    <w:rPr>
      <w:rFonts w:ascii="Helvetica" w:hAnsi="Helvetica" w:cs="Helvetica"/>
      <w:color w:val="000000"/>
      <w:w w:val="100"/>
    </w:rPr>
  </w:style>
  <w:style w:type="paragraph" w:customStyle="1" w:styleId="CDESubhead">
    <w:name w:val="CDE Subhead"/>
    <w:basedOn w:val="Normal"/>
    <w:uiPriority w:val="99"/>
    <w:rsid w:val="00000F3E"/>
    <w:pPr>
      <w:keepNext/>
      <w:keepLines/>
      <w:widowControl w:val="0"/>
      <w:suppressAutoHyphens/>
      <w:autoSpaceDE w:val="0"/>
      <w:autoSpaceDN w:val="0"/>
      <w:adjustRightInd w:val="0"/>
      <w:spacing w:before="720" w:after="180" w:line="360" w:lineRule="atLeast"/>
      <w:textAlignment w:val="center"/>
    </w:pPr>
    <w:rPr>
      <w:rFonts w:ascii="KlinicSlab-Bold" w:eastAsia="Times New Roman" w:hAnsi="KlinicSlab-Bold" w:cs="KlinicSlab-Bold"/>
      <w:b/>
      <w:bCs/>
      <w:color w:val="004C97"/>
      <w:sz w:val="36"/>
      <w:szCs w:val="36"/>
    </w:rPr>
  </w:style>
  <w:style w:type="paragraph" w:customStyle="1" w:styleId="CDEIndicatorshouldntneedbcingrepetc">
    <w:name w:val="CDE Indicator (shouldnt need bc in grep etc)"/>
    <w:basedOn w:val="Normal"/>
    <w:uiPriority w:val="99"/>
    <w:rsid w:val="00000F3E"/>
    <w:pPr>
      <w:widowControl w:val="0"/>
      <w:autoSpaceDE w:val="0"/>
      <w:autoSpaceDN w:val="0"/>
      <w:adjustRightInd w:val="0"/>
      <w:spacing w:after="90" w:line="255" w:lineRule="auto"/>
      <w:ind w:firstLine="8"/>
      <w:textAlignment w:val="center"/>
    </w:pPr>
    <w:rPr>
      <w:rFonts w:ascii="KlinicSlab-Bold" w:eastAsia="Times New Roman" w:hAnsi="KlinicSlab-Bold" w:cs="KlinicSlab-Bold"/>
      <w:b/>
      <w:bCs/>
      <w:caps/>
      <w:color w:val="004C97"/>
      <w:u w:color="000000"/>
    </w:rPr>
  </w:style>
  <w:style w:type="paragraph" w:customStyle="1" w:styleId="CDEDHindentedtabletext">
    <w:name w:val="CDE DH indented table text"/>
    <w:basedOn w:val="CDEBodytext"/>
    <w:autoRedefine/>
    <w:qFormat/>
    <w:rsid w:val="00000F3E"/>
    <w:pPr>
      <w:widowControl/>
      <w:autoSpaceDE/>
      <w:autoSpaceDN/>
      <w:adjustRightInd/>
      <w:ind w:left="288" w:firstLine="0"/>
      <w:textAlignment w:val="auto"/>
    </w:pPr>
    <w:rPr>
      <w:rFonts w:ascii="Lasiver-Regular" w:hAnsi="Lasiver-Regular"/>
      <w:color w:val="808080"/>
      <w:sz w:val="18"/>
      <w:szCs w:val="18"/>
    </w:rPr>
  </w:style>
  <w:style w:type="paragraph" w:customStyle="1" w:styleId="CDEScorecardtitle">
    <w:name w:val="CDE Scorecard title"/>
    <w:basedOn w:val="Normal"/>
    <w:uiPriority w:val="99"/>
    <w:rsid w:val="00000F3E"/>
    <w:pPr>
      <w:keepNext/>
      <w:keepLines/>
      <w:widowControl w:val="0"/>
      <w:suppressAutoHyphens/>
      <w:autoSpaceDE w:val="0"/>
      <w:autoSpaceDN w:val="0"/>
      <w:adjustRightInd w:val="0"/>
      <w:spacing w:after="450" w:line="440" w:lineRule="atLeast"/>
      <w:textAlignment w:val="center"/>
    </w:pPr>
    <w:rPr>
      <w:rFonts w:ascii="KlinicSlab-Bold" w:eastAsia="Times New Roman" w:hAnsi="KlinicSlab-Bold" w:cs="KlinicSlab-Bold"/>
      <w:b/>
      <w:bCs/>
      <w:color w:val="004C97"/>
      <w:sz w:val="46"/>
      <w:szCs w:val="46"/>
    </w:rPr>
  </w:style>
  <w:style w:type="paragraph" w:customStyle="1" w:styleId="CDErevisedtext">
    <w:name w:val="CDE revised text"/>
    <w:basedOn w:val="CDEBodytext"/>
    <w:autoRedefine/>
    <w:qFormat/>
    <w:rsid w:val="00000F3E"/>
    <w:pPr>
      <w:jc w:val="right"/>
    </w:pPr>
    <w:rPr>
      <w:rFonts w:ascii="Lasiver-Regular" w:hAnsi="Lasiver-Regular"/>
      <w:sz w:val="14"/>
      <w:szCs w:val="14"/>
    </w:rPr>
  </w:style>
  <w:style w:type="paragraph" w:customStyle="1" w:styleId="CDEheading5bluebold12pt">
    <w:name w:val="CDE heading 5 blue bold 12 pt"/>
    <w:basedOn w:val="CDEHeading4"/>
    <w:uiPriority w:val="99"/>
    <w:rsid w:val="0052092C"/>
    <w:pPr>
      <w:spacing w:before="360" w:after="100" w:afterAutospacing="1"/>
      <w:ind w:firstLine="0"/>
    </w:pPr>
    <w:rPr>
      <w:caps w:val="0"/>
      <w:color w:val="004C97"/>
      <w:szCs w:val="24"/>
    </w:rPr>
  </w:style>
  <w:style w:type="paragraph" w:customStyle="1" w:styleId="CDEsubheadredcaps0">
    <w:name w:val="CDE subhead red caps"/>
    <w:basedOn w:val="Normal"/>
    <w:uiPriority w:val="99"/>
    <w:rsid w:val="0052092C"/>
    <w:pPr>
      <w:keepNext/>
      <w:keepLines/>
      <w:widowControl w:val="0"/>
      <w:suppressAutoHyphens/>
      <w:autoSpaceDE w:val="0"/>
      <w:autoSpaceDN w:val="0"/>
      <w:adjustRightInd w:val="0"/>
      <w:spacing w:before="540" w:after="180" w:line="400" w:lineRule="atLeast"/>
      <w:textAlignment w:val="center"/>
    </w:pPr>
    <w:rPr>
      <w:rFonts w:ascii="KlinicSlab-Bold" w:eastAsia="Times New Roman" w:hAnsi="KlinicSlab-Bold" w:cs="KlinicSlab-Bold"/>
      <w:b/>
      <w:bCs/>
      <w:caps/>
      <w:color w:val="DA291C"/>
      <w:sz w:val="26"/>
      <w:szCs w:val="26"/>
    </w:rPr>
  </w:style>
  <w:style w:type="paragraph" w:customStyle="1" w:styleId="CDEBodytextitalics">
    <w:name w:val="CDE Body text italics"/>
    <w:basedOn w:val="CDEBodytext"/>
    <w:uiPriority w:val="99"/>
    <w:rsid w:val="0052092C"/>
    <w:rPr>
      <w:rFonts w:ascii="Lasiver-RegularItalic" w:hAnsi="Lasiver-RegularItalic" w:cs="Lasiver-RegularItalic"/>
      <w:i/>
      <w:iCs/>
      <w:sz w:val="19"/>
    </w:rPr>
  </w:style>
  <w:style w:type="paragraph" w:customStyle="1" w:styleId="CDEsc14ptheadabovetitleScorecards">
    <w:name w:val="CDE sc 14 pt head above title (Scorecards)"/>
    <w:basedOn w:val="CDEScorecardtitleScorecards"/>
    <w:uiPriority w:val="99"/>
    <w:rsid w:val="006F04D3"/>
    <w:pPr>
      <w:widowControl/>
      <w:autoSpaceDE/>
      <w:autoSpaceDN/>
      <w:adjustRightInd/>
      <w:spacing w:after="0" w:line="280" w:lineRule="atLeast"/>
      <w:textAlignment w:val="auto"/>
    </w:pPr>
    <w:rPr>
      <w:rFonts w:ascii="KlinicSlab-Medium" w:hAnsi="KlinicSlab-Medium" w:cs="KlinicSlab-Medium"/>
      <w:position w:val="2"/>
      <w:sz w:val="28"/>
      <w:szCs w:val="28"/>
    </w:rPr>
  </w:style>
  <w:style w:type="paragraph" w:customStyle="1" w:styleId="CDEtotalpoints">
    <w:name w:val="CDE total points"/>
    <w:basedOn w:val="CDEScorecardtitleScorecards"/>
    <w:autoRedefine/>
    <w:uiPriority w:val="99"/>
    <w:qFormat/>
    <w:rsid w:val="006F04D3"/>
    <w:pPr>
      <w:widowControl/>
      <w:autoSpaceDE/>
      <w:autoSpaceDN/>
      <w:adjustRightInd/>
      <w:spacing w:after="720"/>
      <w:textAlignment w:val="auto"/>
    </w:pPr>
    <w:rPr>
      <w:rFonts w:ascii="KlinicSlab-Bold" w:hAnsi="KlinicSlab-Bold"/>
      <w:sz w:val="36"/>
    </w:rPr>
  </w:style>
  <w:style w:type="paragraph" w:customStyle="1" w:styleId="CDEsctitlepoints">
    <w:name w:val="CDE sc title points"/>
    <w:basedOn w:val="Normal"/>
    <w:autoRedefine/>
    <w:uiPriority w:val="99"/>
    <w:rsid w:val="006F04D3"/>
    <w:pPr>
      <w:keepNext/>
      <w:keepLines/>
      <w:suppressAutoHyphens/>
      <w:spacing w:after="480" w:line="280" w:lineRule="atLeast"/>
    </w:pPr>
    <w:rPr>
      <w:rFonts w:ascii="KlinicSlab-Medium" w:eastAsia="Times New Roman" w:hAnsi="KlinicSlab-Medium" w:cs="KlinicSlab-Medium"/>
      <w:b/>
      <w:bCs/>
      <w:color w:val="004C97"/>
      <w:position w:val="2"/>
      <w:sz w:val="32"/>
      <w:szCs w:val="28"/>
    </w:rPr>
  </w:style>
  <w:style w:type="paragraph" w:customStyle="1" w:styleId="CDEtabletext85medtotabletextstyles">
    <w:name w:val="CDE table text 8.5 med to : (table text styles)"/>
    <w:basedOn w:val="Normal"/>
    <w:autoRedefine/>
    <w:uiPriority w:val="99"/>
    <w:rsid w:val="006F04D3"/>
    <w:pPr>
      <w:widowControl w:val="0"/>
      <w:suppressAutoHyphens/>
      <w:autoSpaceDE w:val="0"/>
      <w:autoSpaceDN w:val="0"/>
      <w:adjustRightInd w:val="0"/>
      <w:spacing w:after="90" w:line="200" w:lineRule="atLeast"/>
      <w:ind w:firstLine="8"/>
      <w:textAlignment w:val="center"/>
    </w:pPr>
    <w:rPr>
      <w:rFonts w:ascii="Lasiver-Regular" w:eastAsia="Times New Roman" w:hAnsi="Lasiver-Regular" w:cs="Lasiver-Regular"/>
      <w:sz w:val="17"/>
      <w:szCs w:val="17"/>
      <w:u w:color="000000"/>
    </w:rPr>
  </w:style>
  <w:style w:type="paragraph" w:customStyle="1" w:styleId="CDEheading4lessspace0">
    <w:name w:val="CDE heading 4 less space"/>
    <w:basedOn w:val="CDEHeading4"/>
    <w:autoRedefine/>
    <w:uiPriority w:val="99"/>
    <w:rsid w:val="00CE11B7"/>
    <w:pPr>
      <w:widowControl/>
      <w:suppressAutoHyphens w:val="0"/>
      <w:autoSpaceDE/>
      <w:autoSpaceDN/>
      <w:adjustRightInd/>
      <w:spacing w:before="180"/>
      <w:ind w:firstLine="0"/>
      <w:textAlignment w:val="auto"/>
    </w:pPr>
    <w:rPr>
      <w:rFonts w:ascii="Lasiver-Bold" w:hAnsi="Lasiver-Bold"/>
      <w:sz w:val="20"/>
    </w:rPr>
  </w:style>
  <w:style w:type="paragraph" w:customStyle="1" w:styleId="CDEcontinued">
    <w:name w:val="CDE continued"/>
    <w:basedOn w:val="Normal"/>
    <w:uiPriority w:val="99"/>
    <w:rsid w:val="00CE1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asiver-RegularItalic" w:eastAsia="Times New Roman" w:hAnsi="Lasiver-RegularItalic" w:cs="Lasiver-RegularItalic"/>
      <w:i/>
      <w:iCs/>
      <w:color w:val="004C97"/>
      <w:sz w:val="18"/>
      <w:szCs w:val="18"/>
      <w:u w:color="000000"/>
    </w:rPr>
  </w:style>
  <w:style w:type="paragraph" w:customStyle="1" w:styleId="CDEtabletextwithboxes">
    <w:name w:val="CDE table text with boxes"/>
    <w:basedOn w:val="CDEtabletexttabletextstyles"/>
    <w:qFormat/>
    <w:rsid w:val="00CE11B7"/>
    <w:pPr>
      <w:widowControl/>
      <w:numPr>
        <w:numId w:val="41"/>
      </w:numPr>
      <w:tabs>
        <w:tab w:val="left" w:pos="540"/>
        <w:tab w:val="left" w:pos="1120"/>
      </w:tabs>
      <w:autoSpaceDE/>
      <w:autoSpaceDN/>
      <w:adjustRightInd/>
      <w:spacing w:after="43"/>
      <w:ind w:left="360"/>
      <w:textAlignment w:val="auto"/>
    </w:pPr>
    <w:rPr>
      <w:rFonts w:ascii="Lasiver-Regular" w:eastAsia="Times New Roman" w:hAnsi="Lasiver-Regular"/>
      <w:sz w:val="18"/>
    </w:rPr>
  </w:style>
  <w:style w:type="paragraph" w:customStyle="1" w:styleId="CDETabletextboxesleaderdots">
    <w:name w:val="CDE Table text boxes leader dots"/>
    <w:basedOn w:val="CDEtabletextwithboxes"/>
    <w:autoRedefine/>
    <w:qFormat/>
    <w:rsid w:val="00CE11B7"/>
    <w:pPr>
      <w:tabs>
        <w:tab w:val="clear" w:pos="1120"/>
        <w:tab w:val="right" w:leader="dot" w:pos="2880"/>
      </w:tabs>
    </w:pPr>
  </w:style>
  <w:style w:type="paragraph" w:customStyle="1" w:styleId="CDEtexturetabletextstyles">
    <w:name w:val="CDE texture (table text styles)"/>
    <w:basedOn w:val="CDEtabletexttabletextstyles"/>
    <w:autoRedefine/>
    <w:uiPriority w:val="99"/>
    <w:rsid w:val="000E41AF"/>
    <w:pPr>
      <w:suppressAutoHyphens w:val="0"/>
      <w:spacing w:after="43" w:line="220" w:lineRule="atLeast"/>
      <w:ind w:firstLine="0"/>
    </w:pPr>
    <w:rPr>
      <w:rFonts w:ascii="Lasiver-Bold" w:eastAsia="Times New Roman" w:hAnsi="Lasiver-Bold" w:cs="Lasiver-Bold"/>
      <w:b/>
      <w:bCs/>
      <w:sz w:val="18"/>
    </w:rPr>
  </w:style>
  <w:style w:type="paragraph" w:customStyle="1" w:styleId="CDEHeading3">
    <w:name w:val="CDE Heading 3"/>
    <w:basedOn w:val="CDENormal"/>
    <w:next w:val="CDENormal"/>
    <w:uiPriority w:val="99"/>
    <w:rsid w:val="000E41AF"/>
    <w:pPr>
      <w:keepNext/>
      <w:spacing w:before="120" w:after="120" w:line="360" w:lineRule="atLeast"/>
      <w:ind w:firstLine="0"/>
    </w:pPr>
    <w:rPr>
      <w:rFonts w:ascii="Lasiver-Regular" w:hAnsi="Lasiver-Regular" w:cs="Lasiver-Regular"/>
      <w:color w:val="004C97"/>
    </w:rPr>
  </w:style>
  <w:style w:type="paragraph" w:customStyle="1" w:styleId="CDESectionTitle">
    <w:name w:val="CDE Section Title"/>
    <w:basedOn w:val="Normal"/>
    <w:uiPriority w:val="99"/>
    <w:rsid w:val="00D1290B"/>
    <w:pPr>
      <w:keepNext/>
      <w:keepLines/>
      <w:widowControl w:val="0"/>
      <w:suppressAutoHyphens/>
      <w:autoSpaceDE w:val="0"/>
      <w:autoSpaceDN w:val="0"/>
      <w:adjustRightInd w:val="0"/>
      <w:spacing w:before="720" w:after="180" w:line="400" w:lineRule="atLeast"/>
      <w:textAlignment w:val="center"/>
    </w:pPr>
    <w:rPr>
      <w:rFonts w:ascii="KlinicSlab-Bold" w:eastAsia="Times New Roman" w:hAnsi="KlinicSlab-Bold" w:cs="KlinicSlab-Bold"/>
      <w:b/>
      <w:bCs/>
      <w:caps/>
      <w:color w:val="004C97"/>
      <w:spacing w:val="4"/>
      <w:sz w:val="40"/>
      <w:szCs w:val="40"/>
    </w:rPr>
  </w:style>
  <w:style w:type="paragraph" w:customStyle="1" w:styleId="CDEbullets2">
    <w:name w:val="CDE bullets 2"/>
    <w:basedOn w:val="CDEbullets"/>
    <w:autoRedefine/>
    <w:uiPriority w:val="99"/>
    <w:rsid w:val="00D1290B"/>
    <w:pPr>
      <w:numPr>
        <w:numId w:val="42"/>
      </w:numPr>
    </w:pPr>
    <w:rPr>
      <w:rFonts w:ascii="Lasiver-Regular" w:hAnsi="Lasiver-Regular"/>
      <w:sz w:val="19"/>
    </w:rPr>
  </w:style>
  <w:style w:type="paragraph" w:customStyle="1" w:styleId="CDEtabletextmedtotabletextstyles">
    <w:name w:val="CDE table text med to . (table text styles)"/>
    <w:basedOn w:val="CDENormal"/>
    <w:autoRedefine/>
    <w:uiPriority w:val="99"/>
    <w:rsid w:val="00D1290B"/>
    <w:pPr>
      <w:suppressAutoHyphens/>
      <w:spacing w:after="90" w:line="230" w:lineRule="atLeast"/>
    </w:pPr>
    <w:rPr>
      <w:rFonts w:ascii="Lasiver-Regular" w:hAnsi="Lasiver-Regular" w:cs="Lasiver-Regular"/>
      <w:color w:val="808080" w:themeColor="background1" w:themeShade="80"/>
      <w:sz w:val="18"/>
      <w:szCs w:val="18"/>
      <w:u w:color="000000"/>
    </w:rPr>
  </w:style>
  <w:style w:type="paragraph" w:customStyle="1" w:styleId="CDEheading5withlessspace">
    <w:name w:val="CDE heading 5 with less space"/>
    <w:basedOn w:val="Normal"/>
    <w:autoRedefine/>
    <w:uiPriority w:val="99"/>
    <w:rsid w:val="00644DF8"/>
    <w:pPr>
      <w:keepNext/>
      <w:widowControl w:val="0"/>
      <w:autoSpaceDE w:val="0"/>
      <w:autoSpaceDN w:val="0"/>
      <w:adjustRightInd w:val="0"/>
      <w:spacing w:before="180" w:after="90" w:line="240" w:lineRule="atLeast"/>
      <w:ind w:left="360"/>
      <w:textAlignment w:val="center"/>
    </w:pPr>
    <w:rPr>
      <w:rFonts w:eastAsia="Times New Roman" w:cs="Lasiver-Medium"/>
      <w:b/>
      <w:bCs/>
      <w:szCs w:val="20"/>
    </w:rPr>
  </w:style>
  <w:style w:type="paragraph" w:customStyle="1" w:styleId="CDEstandardswithsubsScorecards">
    <w:name w:val="CDE standards with subs (Scorecards)"/>
    <w:basedOn w:val="CDEScorecardtitleScorecards"/>
    <w:uiPriority w:val="99"/>
    <w:rsid w:val="00EC67A9"/>
    <w:pPr>
      <w:suppressAutoHyphens w:val="0"/>
      <w:spacing w:after="180"/>
    </w:pPr>
    <w:rPr>
      <w:rFonts w:ascii="KlinicSlab-Bold" w:hAnsi="KlinicSlab-Bold"/>
      <w:sz w:val="46"/>
    </w:rPr>
  </w:style>
  <w:style w:type="paragraph" w:customStyle="1" w:styleId="CDEtablebulletsnoindentcopy2tabletextstyles">
    <w:name w:val="CDE table bullets no indent copy 2 (table text styles)"/>
    <w:basedOn w:val="Normal"/>
    <w:uiPriority w:val="99"/>
    <w:rsid w:val="00EC67A9"/>
    <w:pPr>
      <w:widowControl w:val="0"/>
      <w:numPr>
        <w:numId w:val="44"/>
      </w:numPr>
      <w:autoSpaceDE w:val="0"/>
      <w:autoSpaceDN w:val="0"/>
      <w:adjustRightInd w:val="0"/>
      <w:spacing w:after="43" w:line="210" w:lineRule="atLeast"/>
      <w:textAlignment w:val="center"/>
    </w:pPr>
    <w:rPr>
      <w:rFonts w:ascii="Lasiver-Regular" w:eastAsia="Times New Roman" w:hAnsi="Lasiver-Regular" w:cs="Lasiver-Regular"/>
      <w:sz w:val="18"/>
      <w:szCs w:val="18"/>
    </w:rPr>
  </w:style>
  <w:style w:type="paragraph" w:customStyle="1" w:styleId="CDEstandardslightbluebluetextstandards">
    <w:name w:val="CDE standards light blue blue text (standards)"/>
    <w:basedOn w:val="Normal"/>
    <w:uiPriority w:val="99"/>
    <w:rsid w:val="007C098C"/>
    <w:pPr>
      <w:keepNext/>
      <w:keepLines/>
      <w:widowControl w:val="0"/>
      <w:suppressAutoHyphens/>
      <w:autoSpaceDE w:val="0"/>
      <w:autoSpaceDN w:val="0"/>
      <w:adjustRightInd w:val="0"/>
      <w:spacing w:after="90" w:line="230" w:lineRule="atLeast"/>
      <w:ind w:firstLine="14"/>
      <w:textAlignment w:val="center"/>
    </w:pPr>
    <w:rPr>
      <w:rFonts w:eastAsia="Times New Roman" w:cs="Lasiver-Medium"/>
      <w:b/>
      <w:color w:val="004C97"/>
      <w:sz w:val="20"/>
      <w:szCs w:val="18"/>
      <w:u w:color="000000"/>
    </w:rPr>
  </w:style>
  <w:style w:type="paragraph" w:customStyle="1" w:styleId="CDElavmed12forpointsScorecards">
    <w:name w:val="CDE lav med 12 for points (Scorecards)"/>
    <w:basedOn w:val="Normal"/>
    <w:uiPriority w:val="99"/>
    <w:rsid w:val="00C0763D"/>
    <w:pPr>
      <w:keepNext/>
      <w:widowControl w:val="0"/>
      <w:suppressAutoHyphens/>
      <w:autoSpaceDE w:val="0"/>
      <w:autoSpaceDN w:val="0"/>
      <w:adjustRightInd w:val="0"/>
      <w:spacing w:after="90" w:line="260" w:lineRule="atLeast"/>
      <w:ind w:firstLine="14"/>
      <w:textAlignment w:val="center"/>
    </w:pPr>
    <w:rPr>
      <w:rFonts w:eastAsia="Times New Roman" w:cs="Lasiver-Medium"/>
      <w:b/>
      <w:color w:val="004C97"/>
      <w:u w:color="000000"/>
    </w:rPr>
  </w:style>
  <w:style w:type="paragraph" w:customStyle="1" w:styleId="CDEsub5">
    <w:name w:val="CDE sub5"/>
    <w:basedOn w:val="Normal"/>
    <w:uiPriority w:val="99"/>
    <w:rsid w:val="00A224ED"/>
    <w:pPr>
      <w:keepNext/>
      <w:widowControl w:val="0"/>
      <w:autoSpaceDE w:val="0"/>
      <w:autoSpaceDN w:val="0"/>
      <w:adjustRightInd w:val="0"/>
      <w:spacing w:before="270" w:after="90" w:line="240" w:lineRule="atLeast"/>
      <w:textAlignment w:val="center"/>
    </w:pPr>
    <w:rPr>
      <w:rFonts w:eastAsia="Times New Roman" w:cs="Lasiver-Medium"/>
      <w:b/>
      <w:bCs/>
      <w:sz w:val="22"/>
      <w:szCs w:val="20"/>
    </w:rPr>
  </w:style>
  <w:style w:type="paragraph" w:customStyle="1" w:styleId="CDEclassareas">
    <w:name w:val="CDE class areas"/>
    <w:basedOn w:val="CDEHeading4"/>
    <w:autoRedefine/>
    <w:uiPriority w:val="99"/>
    <w:rsid w:val="00040B6D"/>
    <w:pPr>
      <w:keepLines w:val="0"/>
      <w:suppressAutoHyphens w:val="0"/>
      <w:spacing w:before="480" w:after="0"/>
      <w:ind w:firstLine="0"/>
    </w:pPr>
    <w:rPr>
      <w:color w:val="004C97"/>
      <w:sz w:val="32"/>
      <w:szCs w:val="24"/>
    </w:rPr>
  </w:style>
  <w:style w:type="paragraph" w:customStyle="1" w:styleId="CDEscoringsubheads">
    <w:name w:val="CDE scoring subheads"/>
    <w:basedOn w:val="Normal"/>
    <w:autoRedefine/>
    <w:uiPriority w:val="99"/>
    <w:rsid w:val="00040B6D"/>
    <w:pPr>
      <w:keepNext/>
      <w:widowControl w:val="0"/>
      <w:autoSpaceDE w:val="0"/>
      <w:autoSpaceDN w:val="0"/>
      <w:adjustRightInd w:val="0"/>
      <w:spacing w:before="360" w:after="120" w:line="260" w:lineRule="atLeast"/>
      <w:textAlignment w:val="center"/>
    </w:pPr>
    <w:rPr>
      <w:rFonts w:eastAsia="Times New Roman" w:cs="Lasiver-Medium"/>
      <w:b/>
      <w:bCs/>
      <w:caps/>
      <w:color w:val="004C97"/>
      <w:szCs w:val="22"/>
    </w:rPr>
  </w:style>
  <w:style w:type="character" w:styleId="Hyperlink">
    <w:name w:val="Hyperlink"/>
    <w:basedOn w:val="DefaultParagraphFont"/>
    <w:uiPriority w:val="99"/>
    <w:unhideWhenUsed/>
    <w:rsid w:val="00C75D37"/>
    <w:rPr>
      <w:color w:val="004C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D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D37"/>
    <w:rPr>
      <w:color w:val="004C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3vhqawhyaq08k.cloudfront.net/F/westtnffa/Land%20Judging%20Guide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FA CDE Handbooks">
  <a:themeElements>
    <a:clrScheme name="FFA CDE Handbooks">
      <a:dk1>
        <a:srgbClr val="004C97"/>
      </a:dk1>
      <a:lt1>
        <a:sysClr val="window" lastClr="FFFFFF"/>
      </a:lt1>
      <a:dk2>
        <a:srgbClr val="1F497D"/>
      </a:dk2>
      <a:lt2>
        <a:srgbClr val="EEECE1"/>
      </a:lt2>
      <a:accent1>
        <a:srgbClr val="004C97"/>
      </a:accent1>
      <a:accent2>
        <a:srgbClr val="DA291C"/>
      </a:accent2>
      <a:accent3>
        <a:srgbClr val="D9EEF3"/>
      </a:accent3>
      <a:accent4>
        <a:srgbClr val="505150"/>
      </a:accent4>
      <a:accent5>
        <a:srgbClr val="505150"/>
      </a:accent5>
      <a:accent6>
        <a:srgbClr val="505150"/>
      </a:accent6>
      <a:hlink>
        <a:srgbClr val="004C97"/>
      </a:hlink>
      <a:folHlink>
        <a:srgbClr val="004C97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FA_x0020_Doc_x0020_Tags xmlns="b6d52ec0-87bc-4946-b445-d8b0fda8d901" xsi:nil="true"/>
    <j73cd933905b4519a729240915b69801 xmlns="9bc5b47b-ac0d-40d3-8b46-83133f5aa4b9">
      <Terms xmlns="http://schemas.microsoft.com/office/infopath/2007/PartnerControls"/>
    </j73cd933905b4519a729240915b69801>
    <j8775799762640b392c3a9eb4bef840f xmlns="9bc5b47b-ac0d-40d3-8b46-83133f5aa4b9">
      <Terms xmlns="http://schemas.microsoft.com/office/infopath/2007/PartnerControls"/>
    </j8775799762640b392c3a9eb4bef840f>
    <PublishingExpirationDate xmlns="http://schemas.microsoft.com/sharepoint/v3" xsi:nil="true"/>
    <PublishingStartDate xmlns="http://schemas.microsoft.com/sharepoint/v3" xsi:nil="true"/>
    <TaxCatchAll xmlns="b6d52ec0-87bc-4946-b445-d8b0fda8d901"/>
    <_dlc_DocId xmlns="b6d52ec0-87bc-4946-b445-d8b0fda8d901">AN4R3U435VRR-8-4242</_dlc_DocId>
    <_dlc_DocIdUrl xmlns="b6d52ec0-87bc-4946-b445-d8b0fda8d901">
      <Url>https://www.ffa.org/_layouts/15/DocIdRedir.aspx?ID=AN4R3U435VRR-8-4242</Url>
      <Description>AN4R3U435VRR-8-4242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DC90E2FE04428E837FFF5BDE3A98" ma:contentTypeVersion="20" ma:contentTypeDescription="Create a new document." ma:contentTypeScope="" ma:versionID="ff15ec4c44383d5e3b3c3dc49a54f2d2">
  <xsd:schema xmlns:xsd="http://www.w3.org/2001/XMLSchema" xmlns:xs="http://www.w3.org/2001/XMLSchema" xmlns:p="http://schemas.microsoft.com/office/2006/metadata/properties" xmlns:ns1="http://schemas.microsoft.com/sharepoint/v3" xmlns:ns2="9bc5b47b-ac0d-40d3-8b46-83133f5aa4b9" xmlns:ns3="b6d52ec0-87bc-4946-b445-d8b0fda8d901" targetNamespace="http://schemas.microsoft.com/office/2006/metadata/properties" ma:root="true" ma:fieldsID="74c1cecb23d55e9f8d5a92bb510a3fe3" ns1:_="" ns2:_="" ns3:_="">
    <xsd:import namespace="http://schemas.microsoft.com/sharepoint/v3"/>
    <xsd:import namespace="9bc5b47b-ac0d-40d3-8b46-83133f5aa4b9"/>
    <xsd:import namespace="b6d52ec0-87bc-4946-b445-d8b0fda8d901"/>
    <xsd:element name="properties">
      <xsd:complexType>
        <xsd:sequence>
          <xsd:element name="documentManagement">
            <xsd:complexType>
              <xsd:all>
                <xsd:element ref="ns3:FFA_x0020_Doc_x0020_Tags" minOccurs="0"/>
                <xsd:element ref="ns3:_dlc_DocId" minOccurs="0"/>
                <xsd:element ref="ns3:_dlc_DocIdUrl" minOccurs="0"/>
                <xsd:element ref="ns3:_dlc_DocIdPersistId" minOccurs="0"/>
                <xsd:element ref="ns1:PublishingStartDate" minOccurs="0"/>
                <xsd:element ref="ns1:PublishingExpirationDate" minOccurs="0"/>
                <xsd:element ref="ns2:j8775799762640b392c3a9eb4bef840f" minOccurs="0"/>
                <xsd:element ref="ns3:TaxCatchAll" minOccurs="0"/>
                <xsd:element ref="ns2:j73cd933905b4519a729240915b698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b47b-ac0d-40d3-8b46-83133f5aa4b9" elementFormDefault="qualified">
    <xsd:import namespace="http://schemas.microsoft.com/office/2006/documentManagement/types"/>
    <xsd:import namespace="http://schemas.microsoft.com/office/infopath/2007/PartnerControls"/>
    <xsd:element name="j8775799762640b392c3a9eb4bef840f" ma:index="12" nillable="true" ma:taxonomy="true" ma:internalName="j8775799762640b392c3a9eb4bef840f" ma:taxonomyFieldName="Managed_x0020_Metadata_x0020_Test" ma:displayName="FFA Department" ma:readOnly="false" ma:default="" ma:fieldId="{38775799-7626-40b3-92c3-a9eb4bef840f}" ma:taxonomyMulti="true" ma:sspId="55671149-fea6-473b-b7d2-969e537a547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3cd933905b4519a729240915b69801" ma:index="14" nillable="true" ma:taxonomy="true" ma:internalName="j73cd933905b4519a729240915b69801" ma:taxonomyFieldName="FFA_x0020_Page_x0020_Location" ma:displayName="FFA Page Location" ma:readOnly="false" ma:default="" ma:fieldId="{373cd933-905b-4519-a729-240915b69801}" ma:taxonomyMulti="true" ma:sspId="55671149-fea6-473b-b7d2-969e537a5471" ma:termSetId="39abbe26-dbb7-4f33-9f66-075b7701aeb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52ec0-87bc-4946-b445-d8b0fda8d901" elementFormDefault="qualified">
    <xsd:import namespace="http://schemas.microsoft.com/office/2006/documentManagement/types"/>
    <xsd:import namespace="http://schemas.microsoft.com/office/infopath/2007/PartnerControls"/>
    <xsd:element name="FFA_x0020_Doc_x0020_Tags" ma:index="3" nillable="true" ma:displayName="FFA Doc Tags" ma:indexed="true" ma:internalName="FFA_x0020_Doc_x0020_Tags">
      <xsd:simpleType>
        <xsd:restriction base="dms:Text">
          <xsd:maxLength value="255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2cb21bfa-76d8-41e4-834b-bfb3210c0f80}" ma:internalName="TaxCatchAll" ma:showField="CatchAllData" ma:web="b6d52ec0-87bc-4946-b445-d8b0fda8d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B0433-467F-4AA3-9BFC-2A603A3F1649}">
  <ds:schemaRefs>
    <ds:schemaRef ds:uri="http://schemas.microsoft.com/office/2006/metadata/properties"/>
    <ds:schemaRef ds:uri="http://schemas.microsoft.com/office/infopath/2007/PartnerControls"/>
    <ds:schemaRef ds:uri="b6d52ec0-87bc-4946-b445-d8b0fda8d901"/>
    <ds:schemaRef ds:uri="9bc5b47b-ac0d-40d3-8b46-83133f5aa4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2F700B-1B5F-4A16-8E96-51CC87102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94B3F-643A-45EB-AEA2-48CAD0FEE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81266-1A9F-4117-8EDD-58F49D1C6E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9E81BB-A6C5-48F7-B532-DA75A28A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c5b47b-ac0d-40d3-8b46-83133f5aa4b9"/>
    <ds:schemaRef ds:uri="b6d52ec0-87bc-4946-b445-d8b0fda8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8285</TotalTime>
  <Pages>5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Kelley</dc:creator>
  <cp:keywords/>
  <dc:description/>
  <cp:lastModifiedBy>SARTAINJ</cp:lastModifiedBy>
  <cp:revision>7</cp:revision>
  <cp:lastPrinted>2023-06-20T21:03:00Z</cp:lastPrinted>
  <dcterms:created xsi:type="dcterms:W3CDTF">2023-06-20T19:42:00Z</dcterms:created>
  <dcterms:modified xsi:type="dcterms:W3CDTF">2023-06-26T13:54:00Z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28df1c6e-934d-4c3c-b873-70b430426d2d</vt:lpwstr>
  </property>
  <property fmtid="{D5CDD505-2E9C-101B-9397-08002B2CF9AE}" pid="3" name="ContentTypeId">
    <vt:lpwstr>0x010100DCDEDC90E2FE04428E837FFF5BDE3A98</vt:lpwstr>
  </property>
  <property fmtid="{D5CDD505-2E9C-101B-9397-08002B2CF9AE}" pid="4" name="_dlc_DocId">
    <vt:lpwstr>VZ74KX6DKVHA-5-1457</vt:lpwstr>
  </property>
  <property fmtid="{D5CDD505-2E9C-101B-9397-08002B2CF9AE}" pid="5" name="_dlc_DocIdUrl">
    <vt:lpwstr>https://ffanet.ffa.org/sites/cde/_layouts/15/DocIdRedir.aspx?ID=VZ74KX6DKVHA-5-1457, VZ74KX6DKVHA-5-1457</vt:lpwstr>
  </property>
</Properties>
</file>