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1B121E" w14:textId="6BE2254C" w:rsidR="008D4928" w:rsidRDefault="00992863">
      <w:pPr>
        <w:spacing w:after="56" w:line="268" w:lineRule="auto"/>
        <w:ind w:left="1061"/>
        <w:rPr>
          <w:noProof/>
          <w:sz w:val="18"/>
        </w:rPr>
      </w:pPr>
      <w:r w:rsidRPr="009A374C">
        <w:rPr>
          <w:rFonts w:eastAsia="Calibri" w:cs="Calibri"/>
          <w:noProof/>
          <w:color w:val="000000"/>
          <w:sz w:val="22"/>
          <w:lang w:bidi="ar-SA"/>
        </w:rPr>
        <mc:AlternateContent>
          <mc:Choice Requires="wpg">
            <w:drawing>
              <wp:anchor distT="0" distB="0" distL="114300" distR="114300" simplePos="0" relativeHeight="251658240" behindDoc="0" locked="0" layoutInCell="1" allowOverlap="1" wp14:anchorId="75776150" wp14:editId="6DE9220A">
                <wp:simplePos x="0" y="0"/>
                <wp:positionH relativeFrom="page">
                  <wp:align>left</wp:align>
                </wp:positionH>
                <wp:positionV relativeFrom="page">
                  <wp:align>top</wp:align>
                </wp:positionV>
                <wp:extent cx="7772400" cy="7252071"/>
                <wp:effectExtent l="0" t="0" r="19050" b="0"/>
                <wp:wrapTopAndBottom/>
                <wp:docPr id="47023" name="Group 47023"/>
                <wp:cNvGraphicFramePr/>
                <a:graphic xmlns:a="http://schemas.openxmlformats.org/drawingml/2006/main">
                  <a:graphicData uri="http://schemas.microsoft.com/office/word/2010/wordprocessingGroup">
                    <wpg:wgp>
                      <wpg:cNvGrpSpPr/>
                      <wpg:grpSpPr>
                        <a:xfrm>
                          <a:off x="0" y="0"/>
                          <a:ext cx="7772400" cy="7252071"/>
                          <a:chOff x="0" y="0"/>
                          <a:chExt cx="7772400" cy="6822980"/>
                        </a:xfrm>
                      </wpg:grpSpPr>
                      <wps:wsp>
                        <wps:cNvPr id="6" name="Rectangle 6"/>
                        <wps:cNvSpPr/>
                        <wps:spPr>
                          <a:xfrm>
                            <a:off x="1879346" y="164212"/>
                            <a:ext cx="38021" cy="171355"/>
                          </a:xfrm>
                          <a:prstGeom prst="rect">
                            <a:avLst/>
                          </a:prstGeom>
                          <a:ln>
                            <a:noFill/>
                          </a:ln>
                        </wps:spPr>
                        <wps:txbx>
                          <w:txbxContent>
                            <w:p w14:paraId="7FA46D4E" w14:textId="77777777" w:rsidR="000761BC" w:rsidRDefault="00343924">
                              <w:pPr>
                                <w:spacing w:after="160" w:line="259" w:lineRule="auto"/>
                                <w:ind w:left="0" w:firstLine="0"/>
                              </w:pPr>
                              <w:r>
                                <w:rPr>
                                  <w:rFonts w:ascii="Calibri" w:eastAsia="Calibri" w:hAnsi="Calibri" w:cs="Calibri"/>
                                  <w:color w:val="000000"/>
                                </w:rP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7"/>
                          <a:stretch>
                            <a:fillRect/>
                          </a:stretch>
                        </pic:blipFill>
                        <pic:spPr>
                          <a:xfrm>
                            <a:off x="202565" y="152400"/>
                            <a:ext cx="1588135" cy="711200"/>
                          </a:xfrm>
                          <a:prstGeom prst="rect">
                            <a:avLst/>
                          </a:prstGeom>
                        </pic:spPr>
                      </pic:pic>
                      <wps:wsp>
                        <wps:cNvPr id="12" name="Shape 12"/>
                        <wps:cNvSpPr/>
                        <wps:spPr>
                          <a:xfrm>
                            <a:off x="0" y="1217930"/>
                            <a:ext cx="7772400" cy="0"/>
                          </a:xfrm>
                          <a:custGeom>
                            <a:avLst/>
                            <a:gdLst/>
                            <a:ahLst/>
                            <a:cxnLst/>
                            <a:rect l="0" t="0" r="0" b="0"/>
                            <a:pathLst>
                              <a:path w="7772400">
                                <a:moveTo>
                                  <a:pt x="7772400" y="0"/>
                                </a:moveTo>
                                <a:lnTo>
                                  <a:pt x="0" y="0"/>
                                </a:lnTo>
                              </a:path>
                            </a:pathLst>
                          </a:custGeom>
                          <a:ln w="9525" cap="flat">
                            <a:round/>
                          </a:ln>
                        </wps:spPr>
                        <wps:style>
                          <a:lnRef idx="1">
                            <a:srgbClr val="004A97"/>
                          </a:lnRef>
                          <a:fillRef idx="0">
                            <a:srgbClr val="000000">
                              <a:alpha val="0"/>
                            </a:srgbClr>
                          </a:fillRef>
                          <a:effectRef idx="0">
                            <a:scrgbClr r="0" g="0" b="0"/>
                          </a:effectRef>
                          <a:fontRef idx="none"/>
                        </wps:style>
                        <wps:bodyPr/>
                      </wps:wsp>
                      <wps:wsp>
                        <wps:cNvPr id="13" name="Shape 13"/>
                        <wps:cNvSpPr/>
                        <wps:spPr>
                          <a:xfrm>
                            <a:off x="0" y="964565"/>
                            <a:ext cx="7772400" cy="0"/>
                          </a:xfrm>
                          <a:custGeom>
                            <a:avLst/>
                            <a:gdLst/>
                            <a:ahLst/>
                            <a:cxnLst/>
                            <a:rect l="0" t="0" r="0" b="0"/>
                            <a:pathLst>
                              <a:path w="7772400">
                                <a:moveTo>
                                  <a:pt x="7772400" y="0"/>
                                </a:moveTo>
                                <a:lnTo>
                                  <a:pt x="0" y="0"/>
                                </a:lnTo>
                              </a:path>
                            </a:pathLst>
                          </a:custGeom>
                          <a:ln w="9525" cap="flat">
                            <a:round/>
                          </a:ln>
                        </wps:spPr>
                        <wps:style>
                          <a:lnRef idx="1">
                            <a:srgbClr val="004A97"/>
                          </a:lnRef>
                          <a:fillRef idx="0">
                            <a:srgbClr val="000000">
                              <a:alpha val="0"/>
                            </a:srgbClr>
                          </a:fillRef>
                          <a:effectRef idx="0">
                            <a:scrgbClr r="0" g="0" b="0"/>
                          </a:effectRef>
                          <a:fontRef idx="none"/>
                        </wps:style>
                        <wps:bodyPr/>
                      </wps:wsp>
                      <wps:wsp>
                        <wps:cNvPr id="62458" name="Shape 62458"/>
                        <wps:cNvSpPr/>
                        <wps:spPr>
                          <a:xfrm>
                            <a:off x="0" y="1257300"/>
                            <a:ext cx="7772400" cy="205740"/>
                          </a:xfrm>
                          <a:custGeom>
                            <a:avLst/>
                            <a:gdLst/>
                            <a:ahLst/>
                            <a:cxnLst/>
                            <a:rect l="0" t="0" r="0" b="0"/>
                            <a:pathLst>
                              <a:path w="7772400" h="205740">
                                <a:moveTo>
                                  <a:pt x="0" y="0"/>
                                </a:moveTo>
                                <a:lnTo>
                                  <a:pt x="7772400" y="0"/>
                                </a:lnTo>
                                <a:lnTo>
                                  <a:pt x="7772400" y="205740"/>
                                </a:lnTo>
                                <a:lnTo>
                                  <a:pt x="0" y="205740"/>
                                </a:lnTo>
                                <a:lnTo>
                                  <a:pt x="0" y="0"/>
                                </a:lnTo>
                              </a:path>
                            </a:pathLst>
                          </a:custGeom>
                          <a:ln w="0" cap="flat">
                            <a:miter lim="127000"/>
                          </a:ln>
                        </wps:spPr>
                        <wps:style>
                          <a:lnRef idx="0">
                            <a:srgbClr val="000000">
                              <a:alpha val="0"/>
                            </a:srgbClr>
                          </a:lnRef>
                          <a:fillRef idx="1">
                            <a:srgbClr val="EEECE1"/>
                          </a:fillRef>
                          <a:effectRef idx="0">
                            <a:scrgbClr r="0" g="0" b="0"/>
                          </a:effectRef>
                          <a:fontRef idx="none"/>
                        </wps:style>
                        <wps:bodyPr/>
                      </wps:wsp>
                      <wps:wsp>
                        <wps:cNvPr id="62459" name="Shape 62459"/>
                        <wps:cNvSpPr/>
                        <wps:spPr>
                          <a:xfrm>
                            <a:off x="0" y="0"/>
                            <a:ext cx="7772400" cy="1257300"/>
                          </a:xfrm>
                          <a:custGeom>
                            <a:avLst/>
                            <a:gdLst/>
                            <a:ahLst/>
                            <a:cxnLst/>
                            <a:rect l="0" t="0" r="0" b="0"/>
                            <a:pathLst>
                              <a:path w="7772400" h="1257300">
                                <a:moveTo>
                                  <a:pt x="0" y="0"/>
                                </a:moveTo>
                                <a:lnTo>
                                  <a:pt x="7772400" y="0"/>
                                </a:lnTo>
                                <a:lnTo>
                                  <a:pt x="7772400" y="1257300"/>
                                </a:lnTo>
                                <a:lnTo>
                                  <a:pt x="0" y="1257300"/>
                                </a:lnTo>
                                <a:lnTo>
                                  <a:pt x="0" y="0"/>
                                </a:lnTo>
                              </a:path>
                            </a:pathLst>
                          </a:custGeom>
                          <a:ln w="0" cap="flat">
                            <a:miter lim="127000"/>
                          </a:ln>
                        </wps:spPr>
                        <wps:style>
                          <a:lnRef idx="0">
                            <a:srgbClr val="000000">
                              <a:alpha val="0"/>
                            </a:srgbClr>
                          </a:lnRef>
                          <a:fillRef idx="1">
                            <a:srgbClr val="1F497D"/>
                          </a:fillRef>
                          <a:effectRef idx="0">
                            <a:scrgbClr r="0" g="0" b="0"/>
                          </a:effectRef>
                          <a:fontRef idx="none"/>
                        </wps:style>
                        <wps:bodyPr/>
                      </wps:wsp>
                      <wps:wsp>
                        <wps:cNvPr id="18" name="Rectangle 18"/>
                        <wps:cNvSpPr/>
                        <wps:spPr>
                          <a:xfrm>
                            <a:off x="3886835" y="2223389"/>
                            <a:ext cx="34356" cy="154840"/>
                          </a:xfrm>
                          <a:prstGeom prst="rect">
                            <a:avLst/>
                          </a:prstGeom>
                          <a:ln>
                            <a:noFill/>
                          </a:ln>
                        </wps:spPr>
                        <wps:txbx>
                          <w:txbxContent>
                            <w:p w14:paraId="0E24F55D"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wps:txbx>
                        <wps:bodyPr horzOverflow="overflow" vert="horz" lIns="0" tIns="0" rIns="0" bIns="0" rtlCol="0">
                          <a:noAutofit/>
                        </wps:bodyPr>
                      </wps:wsp>
                      <wps:wsp>
                        <wps:cNvPr id="19" name="Rectangle 19"/>
                        <wps:cNvSpPr/>
                        <wps:spPr>
                          <a:xfrm>
                            <a:off x="3886835" y="2453513"/>
                            <a:ext cx="34356" cy="154840"/>
                          </a:xfrm>
                          <a:prstGeom prst="rect">
                            <a:avLst/>
                          </a:prstGeom>
                          <a:ln>
                            <a:noFill/>
                          </a:ln>
                        </wps:spPr>
                        <wps:txbx>
                          <w:txbxContent>
                            <w:p w14:paraId="18767D85"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wps:txbx>
                        <wps:bodyPr horzOverflow="overflow" vert="horz" lIns="0" tIns="0" rIns="0" bIns="0" rtlCol="0">
                          <a:noAutofit/>
                        </wps:bodyPr>
                      </wps:wsp>
                      <wps:wsp>
                        <wps:cNvPr id="20" name="Rectangle 20"/>
                        <wps:cNvSpPr/>
                        <wps:spPr>
                          <a:xfrm>
                            <a:off x="3886835" y="2682494"/>
                            <a:ext cx="34356" cy="154840"/>
                          </a:xfrm>
                          <a:prstGeom prst="rect">
                            <a:avLst/>
                          </a:prstGeom>
                          <a:ln>
                            <a:noFill/>
                          </a:ln>
                        </wps:spPr>
                        <wps:txbx>
                          <w:txbxContent>
                            <w:p w14:paraId="43D795E8"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wps:txbx>
                        <wps:bodyPr horzOverflow="overflow" vert="horz" lIns="0" tIns="0" rIns="0" bIns="0" rtlCol="0">
                          <a:noAutofit/>
                        </wps:bodyPr>
                      </wps:wsp>
                      <wps:wsp>
                        <wps:cNvPr id="21" name="Rectangle 21"/>
                        <wps:cNvSpPr/>
                        <wps:spPr>
                          <a:xfrm>
                            <a:off x="3886835" y="2912618"/>
                            <a:ext cx="34356" cy="154840"/>
                          </a:xfrm>
                          <a:prstGeom prst="rect">
                            <a:avLst/>
                          </a:prstGeom>
                          <a:ln>
                            <a:noFill/>
                          </a:ln>
                        </wps:spPr>
                        <wps:txbx>
                          <w:txbxContent>
                            <w:p w14:paraId="223F9AA8"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wps:txbx>
                        <wps:bodyPr horzOverflow="overflow" vert="horz" lIns="0" tIns="0" rIns="0" bIns="0" rtlCol="0">
                          <a:noAutofit/>
                        </wps:bodyPr>
                      </wps:wsp>
                      <wps:wsp>
                        <wps:cNvPr id="22" name="Rectangle 22"/>
                        <wps:cNvSpPr/>
                        <wps:spPr>
                          <a:xfrm>
                            <a:off x="3886835" y="3142742"/>
                            <a:ext cx="34356" cy="154840"/>
                          </a:xfrm>
                          <a:prstGeom prst="rect">
                            <a:avLst/>
                          </a:prstGeom>
                          <a:ln>
                            <a:noFill/>
                          </a:ln>
                        </wps:spPr>
                        <wps:txbx>
                          <w:txbxContent>
                            <w:p w14:paraId="56B8EBE8"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wps:txbx>
                        <wps:bodyPr horzOverflow="overflow" vert="horz" lIns="0" tIns="0" rIns="0" bIns="0" rtlCol="0">
                          <a:noAutofit/>
                        </wps:bodyPr>
                      </wps:wsp>
                      <wps:wsp>
                        <wps:cNvPr id="23" name="Rectangle 23"/>
                        <wps:cNvSpPr/>
                        <wps:spPr>
                          <a:xfrm>
                            <a:off x="3886835" y="5465572"/>
                            <a:ext cx="34356" cy="154840"/>
                          </a:xfrm>
                          <a:prstGeom prst="rect">
                            <a:avLst/>
                          </a:prstGeom>
                          <a:ln>
                            <a:noFill/>
                          </a:ln>
                        </wps:spPr>
                        <wps:txbx>
                          <w:txbxContent>
                            <w:p w14:paraId="7DB2693E"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wps:txbx>
                        <wps:bodyPr horzOverflow="overflow" vert="horz" lIns="0" tIns="0" rIns="0" bIns="0" rtlCol="0">
                          <a:noAutofit/>
                        </wps:bodyPr>
                      </wps:wsp>
                      <wps:wsp>
                        <wps:cNvPr id="24" name="Rectangle 24"/>
                        <wps:cNvSpPr/>
                        <wps:spPr>
                          <a:xfrm>
                            <a:off x="3886835" y="5694172"/>
                            <a:ext cx="34356" cy="154840"/>
                          </a:xfrm>
                          <a:prstGeom prst="rect">
                            <a:avLst/>
                          </a:prstGeom>
                          <a:ln>
                            <a:noFill/>
                          </a:ln>
                        </wps:spPr>
                        <wps:txbx>
                          <w:txbxContent>
                            <w:p w14:paraId="7F3ED6AE"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wps:txbx>
                        <wps:bodyPr horzOverflow="overflow" vert="horz" lIns="0" tIns="0" rIns="0" bIns="0" rtlCol="0">
                          <a:noAutofit/>
                        </wps:bodyPr>
                      </wps:wsp>
                      <wps:wsp>
                        <wps:cNvPr id="25" name="Rectangle 25"/>
                        <wps:cNvSpPr/>
                        <wps:spPr>
                          <a:xfrm>
                            <a:off x="3886835" y="5927344"/>
                            <a:ext cx="38021" cy="171356"/>
                          </a:xfrm>
                          <a:prstGeom prst="rect">
                            <a:avLst/>
                          </a:prstGeom>
                          <a:ln>
                            <a:noFill/>
                          </a:ln>
                        </wps:spPr>
                        <wps:txbx>
                          <w:txbxContent>
                            <w:p w14:paraId="3824A755" w14:textId="77777777" w:rsidR="000761BC" w:rsidRDefault="00343924">
                              <w:pPr>
                                <w:spacing w:after="160" w:line="259" w:lineRule="auto"/>
                                <w:ind w:left="0" w:firstLine="0"/>
                              </w:pPr>
                              <w:r>
                                <w:rPr>
                                  <w:rFonts w:ascii="Calibri" w:eastAsia="Calibri" w:hAnsi="Calibri" w:cs="Calibri"/>
                                  <w:color w:val="000000"/>
                                </w:rPr>
                                <w:t xml:space="preserve"> </w:t>
                              </w:r>
                            </w:p>
                          </w:txbxContent>
                        </wps:txbx>
                        <wps:bodyPr horzOverflow="overflow" vert="horz" lIns="0" tIns="0" rIns="0" bIns="0" rtlCol="0">
                          <a:noAutofit/>
                        </wps:bodyPr>
                      </wps:wsp>
                      <wps:wsp>
                        <wps:cNvPr id="26" name="Rectangle 26"/>
                        <wps:cNvSpPr/>
                        <wps:spPr>
                          <a:xfrm>
                            <a:off x="3886835" y="6171184"/>
                            <a:ext cx="34356" cy="154840"/>
                          </a:xfrm>
                          <a:prstGeom prst="rect">
                            <a:avLst/>
                          </a:prstGeom>
                          <a:ln>
                            <a:noFill/>
                          </a:ln>
                        </wps:spPr>
                        <wps:txbx>
                          <w:txbxContent>
                            <w:p w14:paraId="7AEFB6DA"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wps:txbx>
                        <wps:bodyPr horzOverflow="overflow" vert="horz" lIns="0" tIns="0" rIns="0" bIns="0" rtlCol="0">
                          <a:noAutofit/>
                        </wps:bodyPr>
                      </wps:wsp>
                      <wps:wsp>
                        <wps:cNvPr id="27" name="Rectangle 27"/>
                        <wps:cNvSpPr/>
                        <wps:spPr>
                          <a:xfrm>
                            <a:off x="3886835" y="6404737"/>
                            <a:ext cx="38021" cy="171356"/>
                          </a:xfrm>
                          <a:prstGeom prst="rect">
                            <a:avLst/>
                          </a:prstGeom>
                          <a:ln>
                            <a:noFill/>
                          </a:ln>
                        </wps:spPr>
                        <wps:txbx>
                          <w:txbxContent>
                            <w:p w14:paraId="0A0572B0" w14:textId="77777777" w:rsidR="000761BC" w:rsidRDefault="00343924">
                              <w:pPr>
                                <w:spacing w:after="160" w:line="259" w:lineRule="auto"/>
                                <w:ind w:left="0" w:firstLine="0"/>
                              </w:pPr>
                              <w:r>
                                <w:rPr>
                                  <w:rFonts w:ascii="Calibri" w:eastAsia="Calibri" w:hAnsi="Calibri" w:cs="Calibri"/>
                                  <w:color w:val="000000"/>
                                </w:rPr>
                                <w:t xml:space="preserve"> </w:t>
                              </w:r>
                            </w:p>
                          </w:txbxContent>
                        </wps:txbx>
                        <wps:bodyPr horzOverflow="overflow" vert="horz" lIns="0" tIns="0" rIns="0" bIns="0" rtlCol="0">
                          <a:noAutofit/>
                        </wps:bodyPr>
                      </wps:wsp>
                      <wps:wsp>
                        <wps:cNvPr id="28" name="Rectangle 28"/>
                        <wps:cNvSpPr/>
                        <wps:spPr>
                          <a:xfrm>
                            <a:off x="3886835" y="6651625"/>
                            <a:ext cx="38021" cy="171355"/>
                          </a:xfrm>
                          <a:prstGeom prst="rect">
                            <a:avLst/>
                          </a:prstGeom>
                          <a:ln>
                            <a:noFill/>
                          </a:ln>
                        </wps:spPr>
                        <wps:txbx>
                          <w:txbxContent>
                            <w:p w14:paraId="35B986E1" w14:textId="77777777" w:rsidR="000761BC" w:rsidRDefault="00343924">
                              <w:pPr>
                                <w:spacing w:after="160" w:line="259" w:lineRule="auto"/>
                                <w:ind w:left="0" w:firstLine="0"/>
                              </w:pPr>
                              <w:r>
                                <w:rPr>
                                  <w:rFonts w:ascii="Calibri" w:eastAsia="Calibri" w:hAnsi="Calibri" w:cs="Calibri"/>
                                  <w:color w:val="000000"/>
                                </w:rPr>
                                <w:t xml:space="preserve"> </w:t>
                              </w:r>
                            </w:p>
                          </w:txbxContent>
                        </wps:txbx>
                        <wps:bodyPr horzOverflow="overflow" vert="horz" lIns="0" tIns="0" rIns="0" bIns="0" rtlCol="0">
                          <a:noAutofit/>
                        </wps:bodyPr>
                      </wps:wsp>
                      <wps:wsp>
                        <wps:cNvPr id="32" name="Rectangle 32"/>
                        <wps:cNvSpPr/>
                        <wps:spPr>
                          <a:xfrm>
                            <a:off x="3918839" y="3407690"/>
                            <a:ext cx="142290" cy="892047"/>
                          </a:xfrm>
                          <a:prstGeom prst="rect">
                            <a:avLst/>
                          </a:prstGeom>
                          <a:ln>
                            <a:noFill/>
                          </a:ln>
                        </wps:spPr>
                        <wps:txbx>
                          <w:txbxContent>
                            <w:p w14:paraId="056DFF78" w14:textId="77777777" w:rsidR="000761BC" w:rsidRDefault="00343924">
                              <w:pPr>
                                <w:spacing w:after="160" w:line="259" w:lineRule="auto"/>
                                <w:ind w:left="0" w:firstLine="0"/>
                              </w:pPr>
                              <w:r>
                                <w:rPr>
                                  <w:rFonts w:ascii="Anton" w:eastAsia="Anton" w:hAnsi="Anton" w:cs="Anton"/>
                                  <w:color w:val="004C97"/>
                                  <w:sz w:val="72"/>
                                </w:rPr>
                                <w:t xml:space="preserve"> </w:t>
                              </w:r>
                            </w:p>
                          </w:txbxContent>
                        </wps:txbx>
                        <wps:bodyPr horzOverflow="overflow" vert="horz" lIns="0" tIns="0" rIns="0" bIns="0" rtlCol="0">
                          <a:noAutofit/>
                        </wps:bodyPr>
                      </wps:wsp>
                      <wps:wsp>
                        <wps:cNvPr id="33" name="Rectangle 33"/>
                        <wps:cNvSpPr/>
                        <wps:spPr>
                          <a:xfrm>
                            <a:off x="1939798" y="3413909"/>
                            <a:ext cx="4313692" cy="2611154"/>
                          </a:xfrm>
                          <a:prstGeom prst="rect">
                            <a:avLst/>
                          </a:prstGeom>
                          <a:ln>
                            <a:noFill/>
                          </a:ln>
                        </wps:spPr>
                        <wps:txbx>
                          <w:txbxContent>
                            <w:p w14:paraId="0524D0B1" w14:textId="57AF7978" w:rsidR="00E3106D" w:rsidRDefault="00E3106D" w:rsidP="00E3106D">
                              <w:pPr>
                                <w:spacing w:after="160" w:line="259" w:lineRule="auto"/>
                                <w:ind w:left="0" w:firstLine="0"/>
                                <w:jc w:val="center"/>
                                <w:rPr>
                                  <w:rFonts w:ascii="Anton" w:eastAsia="Anton" w:hAnsi="Anton" w:cs="Anton"/>
                                  <w:color w:val="004C97"/>
                                  <w:sz w:val="72"/>
                                </w:rPr>
                              </w:pPr>
                              <w:r>
                                <w:rPr>
                                  <w:rFonts w:ascii="Anton" w:eastAsia="Anton" w:hAnsi="Anton" w:cs="Anton"/>
                                  <w:color w:val="004C97"/>
                                  <w:sz w:val="72"/>
                                </w:rPr>
                                <w:t>West TN FFA</w:t>
                              </w:r>
                            </w:p>
                            <w:p w14:paraId="3A094E28" w14:textId="5E73377E" w:rsidR="000761BC" w:rsidRDefault="00343924" w:rsidP="00E3106D">
                              <w:pPr>
                                <w:spacing w:after="160" w:line="259" w:lineRule="auto"/>
                                <w:ind w:left="0" w:firstLine="0"/>
                                <w:jc w:val="center"/>
                              </w:pPr>
                              <w:r>
                                <w:rPr>
                                  <w:rFonts w:ascii="Anton" w:eastAsia="Anton" w:hAnsi="Anton" w:cs="Anton"/>
                                  <w:color w:val="004C97"/>
                                  <w:sz w:val="72"/>
                                </w:rPr>
                                <w:t>Agricultural Sales</w:t>
                              </w:r>
                            </w:p>
                          </w:txbxContent>
                        </wps:txbx>
                        <wps:bodyPr horzOverflow="overflow" vert="horz" lIns="0" tIns="0" rIns="0" bIns="0" rtlCol="0">
                          <a:noAutofit/>
                        </wps:bodyPr>
                      </wps:wsp>
                      <wps:wsp>
                        <wps:cNvPr id="34" name="Rectangle 34"/>
                        <wps:cNvSpPr/>
                        <wps:spPr>
                          <a:xfrm>
                            <a:off x="5542153" y="4316248"/>
                            <a:ext cx="142290" cy="892047"/>
                          </a:xfrm>
                          <a:prstGeom prst="rect">
                            <a:avLst/>
                          </a:prstGeom>
                          <a:ln>
                            <a:noFill/>
                          </a:ln>
                        </wps:spPr>
                        <wps:txbx>
                          <w:txbxContent>
                            <w:p w14:paraId="5C2783DE" w14:textId="77777777" w:rsidR="000761BC" w:rsidRDefault="00343924">
                              <w:pPr>
                                <w:spacing w:after="160" w:line="259" w:lineRule="auto"/>
                                <w:ind w:left="0" w:firstLine="0"/>
                              </w:pPr>
                              <w:r>
                                <w:rPr>
                                  <w:rFonts w:ascii="Anton" w:eastAsia="Anton" w:hAnsi="Anton" w:cs="Anton"/>
                                  <w:color w:val="004C97"/>
                                  <w:sz w:val="72"/>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776150" id="Group 47023" o:spid="_x0000_s1026" style="position:absolute;left:0;text-align:left;margin-left:0;margin-top:0;width:612pt;height:571.05pt;z-index:251658240;mso-position-horizontal:left;mso-position-horizontal-relative:page;mso-position-vertical:top;mso-position-vertical-relative:page;mso-height-relative:margin" coordsize="77724,682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">
                <v:rect id="Rectangle 6" o:spid="_x0000_s1027" style="position:absolute;left:18793;top:164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FA46D4E" w14:textId="77777777" w:rsidR="000761BC" w:rsidRDefault="00343924">
                        <w:pPr>
                          <w:spacing w:after="160" w:line="259" w:lineRule="auto"/>
                          <w:ind w:left="0" w:firstLine="0"/>
                        </w:pPr>
                        <w:r>
                          <w:rPr>
                            <w:rFonts w:ascii="Calibri" w:eastAsia="Calibri" w:hAnsi="Calibri" w:cs="Calibri"/>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025;top:1524;width:15882;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">
                  <v:imagedata r:id="rId8" o:title=""/>
                </v:shape>
                <v:shape id="Shape 12" o:spid="_x0000_s1029" style="position:absolute;top:12179;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" path="m7772400,l,e" filled="f" strokecolor="#004a97">
                  <v:path arrowok="t" textboxrect="0,0,7772400,0"/>
                </v:shape>
                <v:shape id="Shape 13" o:spid="_x0000_s1030" style="position:absolute;top:9645;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" path="m7772400,l,e" filled="f" strokecolor="#004a97">
                  <v:path arrowok="t" textboxrect="0,0,7772400,0"/>
                </v:shape>
                <v:shape id="Shape 62458" o:spid="_x0000_s1031" style="position:absolute;top:12573;width:77724;height:2057;visibility:visible;mso-wrap-style:square;v-text-anchor:top" coordsize="777240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" path="m,l7772400,r,205740l,205740,,e" fillcolor="#eeece1" stroked="f" strokeweight="0">
                  <v:stroke miterlimit="83231f" joinstyle="miter"/>
                  <v:path arrowok="t" textboxrect="0,0,7772400,205740"/>
                </v:shape>
                <v:shape id="Shape 62459" o:spid="_x0000_s1032" style="position:absolute;width:77724;height:12573;visibility:visible;mso-wrap-style:square;v-text-anchor:top" coordsize="777240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" path="m,l7772400,r,1257300l,1257300,,e" fillcolor="#1f497d" stroked="f" strokeweight="0">
                  <v:stroke miterlimit="83231f" joinstyle="miter"/>
                  <v:path arrowok="t" textboxrect="0,0,7772400,1257300"/>
                </v:shape>
                <v:rect id="Rectangle 18" o:spid="_x0000_s1033" style="position:absolute;left:38868;top:22233;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E24F55D"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v:textbox>
                </v:rect>
                <v:rect id="Rectangle 19" o:spid="_x0000_s1034" style="position:absolute;left:38868;top:24535;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8767D85"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v:textbox>
                </v:rect>
                <v:rect id="Rectangle 20" o:spid="_x0000_s1035" style="position:absolute;left:38868;top:2682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3D795E8"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v:textbox>
                </v:rect>
                <v:rect id="Rectangle 21" o:spid="_x0000_s1036" style="position:absolute;left:38868;top:29126;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23F9AA8"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v:textbox>
                </v:rect>
                <v:rect id="Rectangle 22" o:spid="_x0000_s1037" style="position:absolute;left:38868;top:31427;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6B8EBE8"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v:textbox>
                </v:rect>
                <v:rect id="Rectangle 23" o:spid="_x0000_s1038" style="position:absolute;left:38868;top:54655;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DB2693E"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v:textbox>
                </v:rect>
                <v:rect id="Rectangle 24" o:spid="_x0000_s1039" style="position:absolute;left:38868;top:56941;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F3ED6AE"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v:textbox>
                </v:rect>
                <v:rect id="Rectangle 25" o:spid="_x0000_s1040" style="position:absolute;left:38868;top:5927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824A755" w14:textId="77777777" w:rsidR="000761BC" w:rsidRDefault="00343924">
                        <w:pPr>
                          <w:spacing w:after="160" w:line="259" w:lineRule="auto"/>
                          <w:ind w:left="0" w:firstLine="0"/>
                        </w:pPr>
                        <w:r>
                          <w:rPr>
                            <w:rFonts w:ascii="Calibri" w:eastAsia="Calibri" w:hAnsi="Calibri" w:cs="Calibri"/>
                            <w:color w:val="000000"/>
                          </w:rPr>
                          <w:t xml:space="preserve"> </w:t>
                        </w:r>
                      </w:p>
                    </w:txbxContent>
                  </v:textbox>
                </v:rect>
                <v:rect id="Rectangle 26" o:spid="_x0000_s1041" style="position:absolute;left:38868;top:61711;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7AEFB6DA" w14:textId="77777777" w:rsidR="000761BC" w:rsidRDefault="00343924">
                        <w:pPr>
                          <w:spacing w:after="160" w:line="259" w:lineRule="auto"/>
                          <w:ind w:left="0" w:firstLine="0"/>
                        </w:pPr>
                        <w:r>
                          <w:rPr>
                            <w:rFonts w:ascii="Calibri" w:eastAsia="Calibri" w:hAnsi="Calibri" w:cs="Calibri"/>
                            <w:color w:val="000000"/>
                            <w:sz w:val="18"/>
                          </w:rPr>
                          <w:t xml:space="preserve"> </w:t>
                        </w:r>
                      </w:p>
                    </w:txbxContent>
                  </v:textbox>
                </v:rect>
                <v:rect id="Rectangle 27" o:spid="_x0000_s1042" style="position:absolute;left:38868;top:6404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A0572B0" w14:textId="77777777" w:rsidR="000761BC" w:rsidRDefault="00343924">
                        <w:pPr>
                          <w:spacing w:after="160" w:line="259" w:lineRule="auto"/>
                          <w:ind w:left="0" w:firstLine="0"/>
                        </w:pPr>
                        <w:r>
                          <w:rPr>
                            <w:rFonts w:ascii="Calibri" w:eastAsia="Calibri" w:hAnsi="Calibri" w:cs="Calibri"/>
                            <w:color w:val="000000"/>
                          </w:rPr>
                          <w:t xml:space="preserve"> </w:t>
                        </w:r>
                      </w:p>
                    </w:txbxContent>
                  </v:textbox>
                </v:rect>
                <v:rect id="Rectangle 28" o:spid="_x0000_s1043" style="position:absolute;left:38868;top:6651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5B986E1" w14:textId="77777777" w:rsidR="000761BC" w:rsidRDefault="00343924">
                        <w:pPr>
                          <w:spacing w:after="160" w:line="259" w:lineRule="auto"/>
                          <w:ind w:left="0" w:firstLine="0"/>
                        </w:pPr>
                        <w:r>
                          <w:rPr>
                            <w:rFonts w:ascii="Calibri" w:eastAsia="Calibri" w:hAnsi="Calibri" w:cs="Calibri"/>
                            <w:color w:val="000000"/>
                          </w:rPr>
                          <w:t xml:space="preserve"> </w:t>
                        </w:r>
                      </w:p>
                    </w:txbxContent>
                  </v:textbox>
                </v:rect>
                <v:rect id="Rectangle 32" o:spid="_x0000_s1044" style="position:absolute;left:39188;top:34076;width:1423;height:8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56DFF78" w14:textId="77777777" w:rsidR="000761BC" w:rsidRDefault="00343924">
                        <w:pPr>
                          <w:spacing w:after="160" w:line="259" w:lineRule="auto"/>
                          <w:ind w:left="0" w:firstLine="0"/>
                        </w:pPr>
                        <w:r>
                          <w:rPr>
                            <w:rFonts w:ascii="Anton" w:eastAsia="Anton" w:hAnsi="Anton" w:cs="Anton"/>
                            <w:color w:val="004C97"/>
                            <w:sz w:val="72"/>
                          </w:rPr>
                          <w:t xml:space="preserve"> </w:t>
                        </w:r>
                      </w:p>
                    </w:txbxContent>
                  </v:textbox>
                </v:rect>
                <v:rect id="Rectangle 33" o:spid="_x0000_s1045" style="position:absolute;left:19397;top:34139;width:43137;height:26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524D0B1" w14:textId="57AF7978" w:rsidR="00E3106D" w:rsidRDefault="00E3106D" w:rsidP="00E3106D">
                        <w:pPr>
                          <w:spacing w:after="160" w:line="259" w:lineRule="auto"/>
                          <w:ind w:left="0" w:firstLine="0"/>
                          <w:jc w:val="center"/>
                          <w:rPr>
                            <w:rFonts w:ascii="Anton" w:eastAsia="Anton" w:hAnsi="Anton" w:cs="Anton"/>
                            <w:color w:val="004C97"/>
                            <w:sz w:val="72"/>
                          </w:rPr>
                        </w:pPr>
                        <w:r>
                          <w:rPr>
                            <w:rFonts w:ascii="Anton" w:eastAsia="Anton" w:hAnsi="Anton" w:cs="Anton"/>
                            <w:color w:val="004C97"/>
                            <w:sz w:val="72"/>
                          </w:rPr>
                          <w:t>West TN FFA</w:t>
                        </w:r>
                      </w:p>
                      <w:p w14:paraId="3A094E28" w14:textId="5E73377E" w:rsidR="000761BC" w:rsidRDefault="00343924" w:rsidP="00E3106D">
                        <w:pPr>
                          <w:spacing w:after="160" w:line="259" w:lineRule="auto"/>
                          <w:ind w:left="0" w:firstLine="0"/>
                          <w:jc w:val="center"/>
                        </w:pPr>
                        <w:r>
                          <w:rPr>
                            <w:rFonts w:ascii="Anton" w:eastAsia="Anton" w:hAnsi="Anton" w:cs="Anton"/>
                            <w:color w:val="004C97"/>
                            <w:sz w:val="72"/>
                          </w:rPr>
                          <w:t>Agricultural Sales</w:t>
                        </w:r>
                      </w:p>
                    </w:txbxContent>
                  </v:textbox>
                </v:rect>
                <v:rect id="Rectangle 34" o:spid="_x0000_s1046" style="position:absolute;left:55421;top:43162;width:1423;height: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C2783DE" w14:textId="77777777" w:rsidR="000761BC" w:rsidRDefault="00343924">
                        <w:pPr>
                          <w:spacing w:after="160" w:line="259" w:lineRule="auto"/>
                          <w:ind w:left="0" w:firstLine="0"/>
                        </w:pPr>
                        <w:r>
                          <w:rPr>
                            <w:rFonts w:ascii="Anton" w:eastAsia="Anton" w:hAnsi="Anton" w:cs="Anton"/>
                            <w:color w:val="004C97"/>
                            <w:sz w:val="72"/>
                          </w:rPr>
                          <w:t xml:space="preserve"> </w:t>
                        </w:r>
                      </w:p>
                    </w:txbxContent>
                  </v:textbox>
                </v:rect>
                <w10:wrap type="topAndBottom" anchorx="page" anchory="page"/>
              </v:group>
            </w:pict>
          </mc:Fallback>
        </mc:AlternateContent>
      </w:r>
    </w:p>
    <w:p w14:paraId="57227D8E" w14:textId="77777777" w:rsidR="008D4928" w:rsidRDefault="008D4928">
      <w:pPr>
        <w:spacing w:after="56" w:line="268" w:lineRule="auto"/>
        <w:ind w:left="1061"/>
        <w:rPr>
          <w:noProof/>
          <w:sz w:val="18"/>
        </w:rPr>
      </w:pPr>
    </w:p>
    <w:p w14:paraId="2CC03282" w14:textId="40E47C8C" w:rsidR="008D4928" w:rsidRDefault="008D4928">
      <w:pPr>
        <w:spacing w:after="56" w:line="268" w:lineRule="auto"/>
        <w:ind w:left="1061"/>
        <w:rPr>
          <w:noProof/>
          <w:sz w:val="18"/>
        </w:rPr>
      </w:pPr>
    </w:p>
    <w:p w14:paraId="18B63B6B" w14:textId="731F2447" w:rsidR="008D4928" w:rsidRDefault="008D4928">
      <w:pPr>
        <w:spacing w:after="56" w:line="268" w:lineRule="auto"/>
        <w:ind w:left="1061"/>
        <w:rPr>
          <w:noProof/>
          <w:sz w:val="18"/>
        </w:rPr>
      </w:pPr>
    </w:p>
    <w:p w14:paraId="30D32773" w14:textId="77777777" w:rsidR="008D4928" w:rsidRDefault="008D4928">
      <w:pPr>
        <w:spacing w:after="56" w:line="268" w:lineRule="auto"/>
        <w:ind w:left="1061"/>
        <w:rPr>
          <w:noProof/>
          <w:sz w:val="18"/>
        </w:rPr>
      </w:pPr>
    </w:p>
    <w:p w14:paraId="3D7D0DD0" w14:textId="77777777" w:rsidR="008D4928" w:rsidRDefault="008D4928">
      <w:pPr>
        <w:spacing w:after="56" w:line="268" w:lineRule="auto"/>
        <w:ind w:left="1061"/>
        <w:rPr>
          <w:noProof/>
          <w:sz w:val="18"/>
        </w:rPr>
      </w:pPr>
    </w:p>
    <w:p w14:paraId="50F93792" w14:textId="77777777" w:rsidR="008D4928" w:rsidRDefault="008D4928">
      <w:pPr>
        <w:spacing w:after="56" w:line="268" w:lineRule="auto"/>
        <w:ind w:left="1061"/>
        <w:rPr>
          <w:noProof/>
          <w:sz w:val="18"/>
        </w:rPr>
      </w:pPr>
    </w:p>
    <w:p w14:paraId="393F0F69" w14:textId="77777777" w:rsidR="008D4928" w:rsidRDefault="008D4928">
      <w:pPr>
        <w:spacing w:after="56" w:line="268" w:lineRule="auto"/>
        <w:ind w:left="1061"/>
        <w:rPr>
          <w:noProof/>
          <w:sz w:val="18"/>
        </w:rPr>
      </w:pPr>
    </w:p>
    <w:p w14:paraId="60E18467" w14:textId="77777777" w:rsidR="008D4928" w:rsidRDefault="008D4928">
      <w:pPr>
        <w:spacing w:after="56" w:line="268" w:lineRule="auto"/>
        <w:ind w:left="1061"/>
        <w:rPr>
          <w:noProof/>
          <w:sz w:val="18"/>
        </w:rPr>
      </w:pPr>
    </w:p>
    <w:p w14:paraId="490D679C" w14:textId="6999C5A2" w:rsidR="000761BC" w:rsidRPr="008D4928" w:rsidRDefault="008D4928" w:rsidP="008D4928">
      <w:pPr>
        <w:spacing w:after="56" w:line="268" w:lineRule="auto"/>
        <w:ind w:left="1061"/>
        <w:rPr>
          <w:noProof/>
          <w:sz w:val="18"/>
        </w:rPr>
      </w:pPr>
      <w:r>
        <w:rPr>
          <w:noProof/>
          <w:sz w:val="18"/>
        </w:rPr>
        <w:t xml:space="preserve">              </w:t>
      </w:r>
      <w:r w:rsidR="009A374C" w:rsidRPr="009A374C">
        <w:rPr>
          <w:rFonts w:eastAsia="Calibri" w:cs="Calibri"/>
          <w:noProof/>
          <w:color w:val="000000"/>
          <w:sz w:val="22"/>
        </w:rPr>
        <w:t>Tennessee</w:t>
      </w:r>
      <w:r w:rsidR="00343924">
        <w:rPr>
          <w:color w:val="000000"/>
        </w:rPr>
        <w:t xml:space="preserve"> FFA | Career and Leadership Development Events</w:t>
      </w:r>
    </w:p>
    <w:p w14:paraId="224CA6C9" w14:textId="6DA7D86E" w:rsidR="000761BC" w:rsidRDefault="00343924">
      <w:pPr>
        <w:pStyle w:val="Heading1"/>
        <w:ind w:left="-5"/>
      </w:pPr>
      <w:r>
        <w:lastRenderedPageBreak/>
        <w:t xml:space="preserve">Purpose  </w:t>
      </w:r>
    </w:p>
    <w:p w14:paraId="71A7420F" w14:textId="577823CF" w:rsidR="000761BC" w:rsidRDefault="00343924">
      <w:pPr>
        <w:spacing w:after="493" w:line="241" w:lineRule="auto"/>
        <w:ind w:left="0" w:right="5" w:firstLine="0"/>
      </w:pPr>
      <w:r>
        <w:rPr>
          <w:i/>
          <w:color w:val="505150"/>
        </w:rPr>
        <w:t xml:space="preserve">The purpose of the </w:t>
      </w:r>
      <w:r w:rsidR="00E3106D">
        <w:rPr>
          <w:i/>
          <w:color w:val="505150"/>
        </w:rPr>
        <w:t xml:space="preserve">West </w:t>
      </w:r>
      <w:r w:rsidR="00872085">
        <w:rPr>
          <w:i/>
          <w:color w:val="505150"/>
        </w:rPr>
        <w:t>Tennessee</w:t>
      </w:r>
      <w:r>
        <w:rPr>
          <w:i/>
          <w:color w:val="505150"/>
        </w:rPr>
        <w:t xml:space="preserve"> FFA Agricultural Sales Career Development Event is to evaluate and demonstrate skills that are essential for an individual to be successful in the agricultural sales career. Students will also develop an understanding of the opportunities available in the sales industry. The process of selling agricultural products is essential for production and marketing of agricultural products. </w:t>
      </w:r>
    </w:p>
    <w:p w14:paraId="389E3FDF" w14:textId="77777777" w:rsidR="000761BC" w:rsidRDefault="00343924">
      <w:pPr>
        <w:pStyle w:val="Heading1"/>
        <w:ind w:left="-5"/>
      </w:pPr>
      <w:r>
        <w:t xml:space="preserve">Objectives  </w:t>
      </w:r>
    </w:p>
    <w:p w14:paraId="2A0522C2" w14:textId="77777777" w:rsidR="000761BC" w:rsidRDefault="00343924">
      <w:pPr>
        <w:spacing w:after="56" w:line="268" w:lineRule="auto"/>
      </w:pPr>
      <w:r>
        <w:rPr>
          <w:color w:val="000000"/>
        </w:rPr>
        <w:t xml:space="preserve">The agricultural sales career development event provides the opportunity for the participant to: </w:t>
      </w:r>
    </w:p>
    <w:p w14:paraId="221330AA" w14:textId="77777777" w:rsidR="000761BC" w:rsidRDefault="00343924">
      <w:pPr>
        <w:numPr>
          <w:ilvl w:val="0"/>
          <w:numId w:val="1"/>
        </w:numPr>
        <w:spacing w:after="56" w:line="268" w:lineRule="auto"/>
        <w:ind w:hanging="360"/>
      </w:pPr>
      <w:r>
        <w:rPr>
          <w:color w:val="000000"/>
        </w:rPr>
        <w:t xml:space="preserve">Develop verbal, written and interactive communication skills. </w:t>
      </w:r>
    </w:p>
    <w:p w14:paraId="553EA879" w14:textId="77777777" w:rsidR="000761BC" w:rsidRDefault="00343924">
      <w:pPr>
        <w:numPr>
          <w:ilvl w:val="0"/>
          <w:numId w:val="1"/>
        </w:numPr>
        <w:spacing w:after="56" w:line="268" w:lineRule="auto"/>
        <w:ind w:hanging="360"/>
      </w:pPr>
      <w:r>
        <w:rPr>
          <w:color w:val="000000"/>
        </w:rPr>
        <w:t xml:space="preserve">Demonstrate skills to build rapport with customers. </w:t>
      </w:r>
    </w:p>
    <w:p w14:paraId="5FD20511" w14:textId="77777777" w:rsidR="000761BC" w:rsidRDefault="00343924">
      <w:pPr>
        <w:numPr>
          <w:ilvl w:val="0"/>
          <w:numId w:val="1"/>
        </w:numPr>
        <w:spacing w:after="56" w:line="268" w:lineRule="auto"/>
        <w:ind w:hanging="360"/>
      </w:pPr>
      <w:r>
        <w:rPr>
          <w:color w:val="000000"/>
        </w:rPr>
        <w:t xml:space="preserve">Discuss features and benefits of a product. </w:t>
      </w:r>
    </w:p>
    <w:p w14:paraId="17195896" w14:textId="77777777" w:rsidR="000761BC" w:rsidRDefault="00343924">
      <w:pPr>
        <w:numPr>
          <w:ilvl w:val="0"/>
          <w:numId w:val="1"/>
        </w:numPr>
        <w:spacing w:after="56" w:line="268" w:lineRule="auto"/>
        <w:ind w:hanging="360"/>
      </w:pPr>
      <w:r>
        <w:rPr>
          <w:color w:val="000000"/>
        </w:rPr>
        <w:t xml:space="preserve">Identify potential customer objections. </w:t>
      </w:r>
    </w:p>
    <w:p w14:paraId="42682C30" w14:textId="77777777" w:rsidR="000761BC" w:rsidRDefault="00343924">
      <w:pPr>
        <w:numPr>
          <w:ilvl w:val="0"/>
          <w:numId w:val="1"/>
        </w:numPr>
        <w:spacing w:after="56" w:line="268" w:lineRule="auto"/>
        <w:ind w:hanging="360"/>
      </w:pPr>
      <w:r>
        <w:rPr>
          <w:color w:val="000000"/>
        </w:rPr>
        <w:t xml:space="preserve">Introduce the product to prospective customers. </w:t>
      </w:r>
    </w:p>
    <w:p w14:paraId="31740208" w14:textId="77777777" w:rsidR="000761BC" w:rsidRDefault="00343924">
      <w:pPr>
        <w:numPr>
          <w:ilvl w:val="0"/>
          <w:numId w:val="1"/>
        </w:numPr>
        <w:spacing w:after="63" w:line="259" w:lineRule="auto"/>
        <w:ind w:hanging="360"/>
      </w:pPr>
      <w:r>
        <w:rPr>
          <w:color w:val="000000"/>
        </w:rPr>
        <w:t xml:space="preserve">Develop a sales call that determines and addresses customers’ needs and objections. </w:t>
      </w:r>
    </w:p>
    <w:p w14:paraId="4A7EC984" w14:textId="77777777" w:rsidR="000761BC" w:rsidRDefault="00343924">
      <w:pPr>
        <w:numPr>
          <w:ilvl w:val="0"/>
          <w:numId w:val="1"/>
        </w:numPr>
        <w:spacing w:after="63" w:line="259" w:lineRule="auto"/>
        <w:ind w:hanging="360"/>
      </w:pPr>
      <w:r>
        <w:rPr>
          <w:color w:val="000000"/>
        </w:rPr>
        <w:t xml:space="preserve">Attempt to close the sale by asking for a customer’s buying decision. </w:t>
      </w:r>
    </w:p>
    <w:p w14:paraId="7D05BA45" w14:textId="77777777" w:rsidR="000761BC" w:rsidRDefault="00343924">
      <w:pPr>
        <w:numPr>
          <w:ilvl w:val="0"/>
          <w:numId w:val="1"/>
        </w:numPr>
        <w:spacing w:after="56" w:line="268" w:lineRule="auto"/>
        <w:ind w:hanging="360"/>
      </w:pPr>
      <w:r>
        <w:rPr>
          <w:color w:val="000000"/>
        </w:rPr>
        <w:t xml:space="preserve">Identify and demonstrate the use of questions throughout the sales process. </w:t>
      </w:r>
    </w:p>
    <w:p w14:paraId="5FC7E9CB" w14:textId="77777777" w:rsidR="000761BC" w:rsidRDefault="00343924">
      <w:pPr>
        <w:numPr>
          <w:ilvl w:val="0"/>
          <w:numId w:val="1"/>
        </w:numPr>
        <w:spacing w:after="479" w:line="268" w:lineRule="auto"/>
        <w:ind w:hanging="360"/>
      </w:pPr>
      <w:r>
        <w:rPr>
          <w:color w:val="000000"/>
        </w:rPr>
        <w:t xml:space="preserve">Develop active listening skills.  </w:t>
      </w:r>
    </w:p>
    <w:p w14:paraId="1360ECFC" w14:textId="77777777" w:rsidR="000761BC" w:rsidRDefault="00343924">
      <w:pPr>
        <w:pStyle w:val="Heading1"/>
        <w:ind w:left="-5"/>
      </w:pPr>
      <w:r>
        <w:t xml:space="preserve">Event Rules </w:t>
      </w:r>
    </w:p>
    <w:p w14:paraId="56D4B726" w14:textId="77777777" w:rsidR="000761BC" w:rsidRDefault="00343924">
      <w:pPr>
        <w:numPr>
          <w:ilvl w:val="0"/>
          <w:numId w:val="2"/>
        </w:numPr>
        <w:spacing w:after="56" w:line="268" w:lineRule="auto"/>
        <w:ind w:hanging="360"/>
      </w:pPr>
      <w:r>
        <w:rPr>
          <w:color w:val="000000"/>
        </w:rPr>
        <w:t xml:space="preserve">The team will be composed of four students, and all four individual scores will count toward the team total.  </w:t>
      </w:r>
    </w:p>
    <w:p w14:paraId="39830705" w14:textId="1BCA3C83" w:rsidR="000761BC" w:rsidRDefault="000F0A69">
      <w:pPr>
        <w:numPr>
          <w:ilvl w:val="0"/>
          <w:numId w:val="2"/>
        </w:numPr>
        <w:spacing w:after="56" w:line="268" w:lineRule="auto"/>
        <w:ind w:hanging="360"/>
      </w:pPr>
      <w:r>
        <w:rPr>
          <w:color w:val="000000"/>
        </w:rPr>
        <w:t xml:space="preserve">FFA Official dress is required for the event. </w:t>
      </w:r>
    </w:p>
    <w:p w14:paraId="72B118F7" w14:textId="77777777" w:rsidR="000761BC" w:rsidRDefault="00343924">
      <w:pPr>
        <w:numPr>
          <w:ilvl w:val="0"/>
          <w:numId w:val="2"/>
        </w:numPr>
        <w:spacing w:after="56" w:line="268" w:lineRule="auto"/>
        <w:ind w:hanging="360"/>
      </w:pPr>
      <w:r>
        <w:rPr>
          <w:color w:val="000000"/>
        </w:rPr>
        <w:t xml:space="preserve">Any participant in possession of an electronic device, except a calculator, in the event area is subject to disqualification. </w:t>
      </w:r>
    </w:p>
    <w:p w14:paraId="0F17A6E2" w14:textId="6B433459" w:rsidR="000761BC" w:rsidRPr="000F0A69" w:rsidRDefault="00343924">
      <w:pPr>
        <w:numPr>
          <w:ilvl w:val="0"/>
          <w:numId w:val="2"/>
        </w:numPr>
        <w:spacing w:after="328" w:line="268" w:lineRule="auto"/>
        <w:ind w:hanging="360"/>
      </w:pPr>
      <w:r>
        <w:rPr>
          <w:color w:val="000000"/>
        </w:rPr>
        <w:t xml:space="preserve">Business cards are not permitted and will not contribute to the individual or team scores. </w:t>
      </w:r>
    </w:p>
    <w:p w14:paraId="0C3C2170" w14:textId="6648AABD" w:rsidR="000F0A69" w:rsidRPr="004D65E2" w:rsidRDefault="000F0A69">
      <w:pPr>
        <w:numPr>
          <w:ilvl w:val="0"/>
          <w:numId w:val="2"/>
        </w:numPr>
        <w:spacing w:after="328" w:line="268" w:lineRule="auto"/>
        <w:ind w:hanging="360"/>
      </w:pPr>
      <w:r>
        <w:rPr>
          <w:color w:val="000000"/>
        </w:rPr>
        <w:t xml:space="preserve">No promotional items should be left with the judges or taken out of the notebooks. Everything should stay within the sales notebook. </w:t>
      </w:r>
    </w:p>
    <w:p w14:paraId="2EC09DA4" w14:textId="2E6C59A5" w:rsidR="004D65E2" w:rsidRDefault="004D65E2" w:rsidP="004D65E2">
      <w:pPr>
        <w:spacing w:after="328" w:line="268" w:lineRule="auto"/>
        <w:rPr>
          <w:color w:val="000000"/>
        </w:rPr>
      </w:pPr>
    </w:p>
    <w:p w14:paraId="0DB7EA35" w14:textId="77777777" w:rsidR="004D65E2" w:rsidRDefault="004D65E2" w:rsidP="004D65E2">
      <w:pPr>
        <w:spacing w:after="328" w:line="268" w:lineRule="auto"/>
      </w:pPr>
    </w:p>
    <w:p w14:paraId="53776B6B" w14:textId="2760CFB9" w:rsidR="00CA591C" w:rsidRDefault="00CA591C">
      <w:pPr>
        <w:spacing w:after="0" w:line="259" w:lineRule="auto"/>
        <w:ind w:left="0" w:firstLine="0"/>
        <w:rPr>
          <w:rFonts w:ascii="Anton" w:eastAsia="Anton" w:hAnsi="Anton" w:cs="Anton"/>
          <w:color w:val="004C97"/>
          <w:sz w:val="38"/>
        </w:rPr>
      </w:pPr>
    </w:p>
    <w:p w14:paraId="480DBC9B" w14:textId="77777777" w:rsidR="00CA591C" w:rsidRDefault="00CA591C">
      <w:pPr>
        <w:spacing w:after="0" w:line="259" w:lineRule="auto"/>
        <w:ind w:left="0" w:firstLine="0"/>
      </w:pPr>
    </w:p>
    <w:p w14:paraId="0C4312FF" w14:textId="77777777" w:rsidR="000761BC" w:rsidRDefault="00343924">
      <w:pPr>
        <w:pStyle w:val="Heading1"/>
        <w:ind w:left="-5"/>
      </w:pPr>
      <w:r>
        <w:t xml:space="preserve">Event Format </w:t>
      </w:r>
    </w:p>
    <w:p w14:paraId="043C6A13" w14:textId="77777777" w:rsidR="000761BC" w:rsidRDefault="00343924">
      <w:r>
        <w:t xml:space="preserve">The event will be composed of three parts. Individual scores will be comprised of the written exam and individual sales activity. The team score will be comprised of the team activity and all individual scores. </w:t>
      </w:r>
    </w:p>
    <w:p w14:paraId="1CBE1F8A" w14:textId="77777777" w:rsidR="000761BC" w:rsidRDefault="00343924">
      <w:r>
        <w:t xml:space="preserve">The product(s) utilized in the event and activity examples will be announced during the summer prior to convention on the CDE webpage. Provided product information may include appropriate company information and price list. </w:t>
      </w:r>
    </w:p>
    <w:p w14:paraId="44CCB34B" w14:textId="77777777" w:rsidR="000761BC" w:rsidRDefault="00343924">
      <w:r>
        <w:lastRenderedPageBreak/>
        <w:t xml:space="preserve">Each participant will be allowed to bring a 1-inch binder to the event containing the provided product information and any other information gathered by the participant. </w:t>
      </w:r>
    </w:p>
    <w:p w14:paraId="7C072CFE" w14:textId="77777777" w:rsidR="000761BC" w:rsidRDefault="00343924">
      <w:pPr>
        <w:pStyle w:val="Heading2"/>
        <w:spacing w:after="127"/>
        <w:ind w:left="-5"/>
      </w:pPr>
      <w:r>
        <w:rPr>
          <w:color w:val="004C97"/>
          <w:sz w:val="20"/>
        </w:rPr>
        <w:t xml:space="preserve">Individual Written Exam (100 points) </w:t>
      </w:r>
    </w:p>
    <w:p w14:paraId="49A020C4" w14:textId="255D7B98" w:rsidR="00872085" w:rsidRPr="00B44132" w:rsidRDefault="00343924" w:rsidP="00B44132">
      <w:pPr>
        <w:pStyle w:val="NormalWeb"/>
        <w:rPr>
          <w:rFonts w:ascii="Montserrat" w:hAnsi="Montserrat"/>
          <w:sz w:val="20"/>
          <w:szCs w:val="20"/>
        </w:rPr>
      </w:pPr>
      <w:r w:rsidRPr="00B44132">
        <w:rPr>
          <w:rFonts w:ascii="Montserrat" w:eastAsia="Montserrat" w:hAnsi="Montserrat" w:cs="Montserrat"/>
          <w:sz w:val="20"/>
          <w:szCs w:val="20"/>
        </w:rPr>
        <w:t>The written exam is designed to evaluate an individual’s knowl</w:t>
      </w:r>
      <w:r w:rsidRPr="00B44132">
        <w:rPr>
          <w:rFonts w:ascii="Montserrat" w:hAnsi="Montserrat"/>
          <w:sz w:val="20"/>
          <w:szCs w:val="20"/>
        </w:rPr>
        <w:t xml:space="preserve">edge of sales skills. </w:t>
      </w:r>
      <w:r w:rsidR="00B44132" w:rsidRPr="00B44132">
        <w:rPr>
          <w:rFonts w:ascii="Montserrat" w:hAnsi="Montserrat" w:cs="Calibri"/>
          <w:sz w:val="20"/>
          <w:szCs w:val="20"/>
        </w:rPr>
        <w:t xml:space="preserve">All questions for the written exam will come from the past five years National FFA Ag Sales Written Exam which can be found on ffa.org. A test bank containing the previous five years national exams will be maintained and updated annually by FFA state staff on tnffa.org under the Downloads tab. </w:t>
      </w:r>
      <w:r w:rsidR="00724BB5">
        <w:rPr>
          <w:rFonts w:ascii="Montserrat" w:hAnsi="Montserrat" w:cs="Calibri"/>
          <w:sz w:val="20"/>
          <w:szCs w:val="20"/>
        </w:rPr>
        <w:t xml:space="preserve">Only 25 </w:t>
      </w:r>
      <w:r w:rsidR="00B44132" w:rsidRPr="00B44132">
        <w:rPr>
          <w:rFonts w:ascii="Montserrat" w:hAnsi="Montserrat" w:cs="Calibri"/>
          <w:sz w:val="20"/>
          <w:szCs w:val="20"/>
        </w:rPr>
        <w:t xml:space="preserve">multiple choice and true/false questions will be utilized from the past national exams. No short answer, fill in the blank, or past product-specific questions will be used. </w:t>
      </w:r>
    </w:p>
    <w:p w14:paraId="3A5609EE" w14:textId="1F15CACF" w:rsidR="000761BC" w:rsidRDefault="00343924">
      <w:r>
        <w:rPr>
          <w:b/>
          <w:color w:val="004C97"/>
        </w:rPr>
        <w:t xml:space="preserve">Team Activity (150 points) </w:t>
      </w:r>
    </w:p>
    <w:p w14:paraId="0F0BAA4B" w14:textId="77777777" w:rsidR="00724BB5" w:rsidRDefault="00343924" w:rsidP="00724BB5">
      <w:pPr>
        <w:numPr>
          <w:ilvl w:val="0"/>
          <w:numId w:val="3"/>
        </w:numPr>
        <w:ind w:hanging="360"/>
      </w:pPr>
      <w:r>
        <w:t xml:space="preserve">Team members will work together to demonstrate teamwork, group dynamics, problem solving, data analysis, decision making and oral communications. </w:t>
      </w:r>
    </w:p>
    <w:p w14:paraId="1F2E4FE7" w14:textId="74EBA451" w:rsidR="00724BB5" w:rsidRPr="00724BB5" w:rsidRDefault="00724BB5" w:rsidP="00724BB5">
      <w:pPr>
        <w:numPr>
          <w:ilvl w:val="0"/>
          <w:numId w:val="3"/>
        </w:numPr>
        <w:ind w:hanging="360"/>
        <w:rPr>
          <w:szCs w:val="20"/>
        </w:rPr>
      </w:pPr>
      <w:r w:rsidRPr="00724BB5">
        <w:rPr>
          <w:rFonts w:eastAsia="Times New Roman" w:cs="Times New Roman"/>
          <w:color w:val="000000"/>
          <w:szCs w:val="20"/>
          <w:lang w:bidi="ar-SA"/>
        </w:rPr>
        <w:t>Teams will receive a sales profile for the team activity from either one of the provided two options. </w:t>
      </w:r>
    </w:p>
    <w:p w14:paraId="36493A40" w14:textId="77777777" w:rsidR="000761BC" w:rsidRDefault="00343924">
      <w:pPr>
        <w:numPr>
          <w:ilvl w:val="0"/>
          <w:numId w:val="3"/>
        </w:numPr>
        <w:ind w:hanging="360"/>
      </w:pPr>
      <w:r>
        <w:t xml:space="preserve">Teams will be allowed to use their 1-inch binder for the event. </w:t>
      </w:r>
    </w:p>
    <w:p w14:paraId="324C8CFB" w14:textId="77777777" w:rsidR="000761BC" w:rsidRDefault="00343924">
      <w:pPr>
        <w:spacing w:after="122" w:line="262" w:lineRule="auto"/>
        <w:ind w:left="-5"/>
      </w:pPr>
      <w:r>
        <w:rPr>
          <w:i/>
        </w:rPr>
        <w:t xml:space="preserve">The following information will be provided to the team at the event as if they were a group of salespeople working together to develop the pre-call planning prior to conducting a sales call. </w:t>
      </w:r>
    </w:p>
    <w:p w14:paraId="3DC949F5" w14:textId="77777777" w:rsidR="000761BC" w:rsidRDefault="00343924">
      <w:pPr>
        <w:numPr>
          <w:ilvl w:val="0"/>
          <w:numId w:val="3"/>
        </w:numPr>
        <w:ind w:hanging="360"/>
      </w:pPr>
      <w:r>
        <w:t xml:space="preserve">Product information (before event) </w:t>
      </w:r>
    </w:p>
    <w:p w14:paraId="6E270E7F" w14:textId="77777777" w:rsidR="000761BC" w:rsidRDefault="00343924">
      <w:pPr>
        <w:numPr>
          <w:ilvl w:val="0"/>
          <w:numId w:val="3"/>
        </w:numPr>
        <w:ind w:hanging="360"/>
      </w:pPr>
      <w:r>
        <w:t xml:space="preserve">Profile of one or two customers </w:t>
      </w:r>
    </w:p>
    <w:p w14:paraId="6B641DD0" w14:textId="77777777" w:rsidR="000761BC" w:rsidRDefault="00343924">
      <w:pPr>
        <w:numPr>
          <w:ilvl w:val="0"/>
          <w:numId w:val="3"/>
        </w:numPr>
        <w:ind w:hanging="360"/>
      </w:pPr>
      <w:r>
        <w:t xml:space="preserve">The team will be provided with paper and pencils. No presentation equipment such as laptops, flipcharts or dry erase boards will be allowed. </w:t>
      </w:r>
    </w:p>
    <w:p w14:paraId="7AD8A22E" w14:textId="77777777" w:rsidR="000761BC" w:rsidRDefault="00343924">
      <w:pPr>
        <w:spacing w:after="122" w:line="262" w:lineRule="auto"/>
        <w:ind w:left="-5"/>
      </w:pPr>
      <w:r>
        <w:rPr>
          <w:i/>
        </w:rPr>
        <w:t xml:space="preserve">The team will then develop the pre-call plan (for the product(s) provided prior to the event) necessary to sell the product(s) in a face-to-face sales call. This pre-call plan should identify: </w:t>
      </w:r>
    </w:p>
    <w:p w14:paraId="63D2B505" w14:textId="77777777" w:rsidR="000761BC" w:rsidRDefault="00343924">
      <w:pPr>
        <w:numPr>
          <w:ilvl w:val="0"/>
          <w:numId w:val="3"/>
        </w:numPr>
        <w:ind w:hanging="360"/>
      </w:pPr>
      <w:r>
        <w:t xml:space="preserve">Potential questions to build rapport for the scenario. </w:t>
      </w:r>
    </w:p>
    <w:p w14:paraId="257779D4" w14:textId="77777777" w:rsidR="000761BC" w:rsidRDefault="00343924">
      <w:pPr>
        <w:numPr>
          <w:ilvl w:val="0"/>
          <w:numId w:val="3"/>
        </w:numPr>
        <w:ind w:hanging="360"/>
      </w:pPr>
      <w:r>
        <w:t xml:space="preserve">Common interests that team members have with the customers. </w:t>
      </w:r>
    </w:p>
    <w:p w14:paraId="73897AE7" w14:textId="77777777" w:rsidR="000761BC" w:rsidRDefault="00343924">
      <w:pPr>
        <w:numPr>
          <w:ilvl w:val="0"/>
          <w:numId w:val="3"/>
        </w:numPr>
        <w:ind w:hanging="360"/>
      </w:pPr>
      <w:r>
        <w:t xml:space="preserve">Questions that help determine the wants and needs of the customer. </w:t>
      </w:r>
    </w:p>
    <w:p w14:paraId="7C3CD54B" w14:textId="77777777" w:rsidR="000761BC" w:rsidRDefault="00343924">
      <w:pPr>
        <w:numPr>
          <w:ilvl w:val="0"/>
          <w:numId w:val="3"/>
        </w:numPr>
        <w:ind w:hanging="360"/>
      </w:pPr>
      <w:r>
        <w:t xml:space="preserve">Active listening skills or techniques for determining needs and wants. </w:t>
      </w:r>
    </w:p>
    <w:p w14:paraId="44CF954F" w14:textId="77777777" w:rsidR="000761BC" w:rsidRDefault="00343924">
      <w:pPr>
        <w:numPr>
          <w:ilvl w:val="0"/>
          <w:numId w:val="3"/>
        </w:numPr>
        <w:ind w:hanging="360"/>
      </w:pPr>
      <w:r>
        <w:t xml:space="preserve">Potential needs and wants of the customer and match them to the products’ features and benefits. </w:t>
      </w:r>
    </w:p>
    <w:p w14:paraId="6A9FC34D" w14:textId="77777777" w:rsidR="000761BC" w:rsidRDefault="00343924">
      <w:pPr>
        <w:numPr>
          <w:ilvl w:val="0"/>
          <w:numId w:val="3"/>
        </w:numPr>
        <w:ind w:hanging="360"/>
      </w:pPr>
      <w:r>
        <w:t xml:space="preserve">Potential objections of the customer. </w:t>
      </w:r>
    </w:p>
    <w:p w14:paraId="0E144561" w14:textId="77777777" w:rsidR="000761BC" w:rsidRDefault="00343924">
      <w:pPr>
        <w:numPr>
          <w:ilvl w:val="0"/>
          <w:numId w:val="3"/>
        </w:numPr>
        <w:ind w:hanging="360"/>
      </w:pPr>
      <w:r>
        <w:t xml:space="preserve">Potential concerns of each customer. </w:t>
      </w:r>
    </w:p>
    <w:p w14:paraId="3AB65D00" w14:textId="77777777" w:rsidR="000761BC" w:rsidRDefault="00343924">
      <w:pPr>
        <w:numPr>
          <w:ilvl w:val="0"/>
          <w:numId w:val="3"/>
        </w:numPr>
        <w:ind w:hanging="360"/>
      </w:pPr>
      <w:r>
        <w:t xml:space="preserve">As part of the pre-call activity: </w:t>
      </w:r>
    </w:p>
    <w:p w14:paraId="011A9CC6" w14:textId="77777777" w:rsidR="000761BC" w:rsidRDefault="00343924">
      <w:pPr>
        <w:numPr>
          <w:ilvl w:val="0"/>
          <w:numId w:val="3"/>
        </w:numPr>
        <w:ind w:hanging="360"/>
      </w:pPr>
      <w:r>
        <w:t xml:space="preserve">Teamwork and involvement of team members will be judged. </w:t>
      </w:r>
    </w:p>
    <w:p w14:paraId="74FD0E40" w14:textId="77777777" w:rsidR="000761BC" w:rsidRDefault="00343924">
      <w:pPr>
        <w:numPr>
          <w:ilvl w:val="0"/>
          <w:numId w:val="3"/>
        </w:numPr>
        <w:ind w:hanging="360"/>
      </w:pPr>
      <w:r>
        <w:t xml:space="preserve">Students are expected to explain their decisions for the pre-call plan based on selling principles. </w:t>
      </w:r>
    </w:p>
    <w:p w14:paraId="2B18A18B" w14:textId="77777777" w:rsidR="000761BC" w:rsidRDefault="00343924">
      <w:pPr>
        <w:numPr>
          <w:ilvl w:val="0"/>
          <w:numId w:val="3"/>
        </w:numPr>
        <w:ind w:hanging="360"/>
      </w:pPr>
      <w:r>
        <w:t xml:space="preserve">The team will be given 15 minutes to analyze the information and prepare to answer questions about the pre-call plan. During this 15 minutes, the team will be judged using the team activity scorecard. </w:t>
      </w:r>
    </w:p>
    <w:p w14:paraId="3B060A7F" w14:textId="3A320CAB" w:rsidR="005448B3" w:rsidRDefault="00343924" w:rsidP="005448B3">
      <w:pPr>
        <w:numPr>
          <w:ilvl w:val="0"/>
          <w:numId w:val="3"/>
        </w:numPr>
        <w:ind w:hanging="360"/>
      </w:pPr>
      <w:r>
        <w:t xml:space="preserve">Team members, after the conclusion of the 15 minutes, will have an additional 15 minutes to individually answer questions from the judges, and they will answer without assistance from their team members. </w:t>
      </w:r>
    </w:p>
    <w:p w14:paraId="2D1CD18A" w14:textId="2E2166CC" w:rsidR="005448B3" w:rsidRDefault="005448B3" w:rsidP="005448B3">
      <w:pPr>
        <w:numPr>
          <w:ilvl w:val="1"/>
          <w:numId w:val="3"/>
        </w:numPr>
        <w:ind w:hanging="360"/>
      </w:pPr>
      <w:r>
        <w:t xml:space="preserve">Questions </w:t>
      </w:r>
      <w:r w:rsidR="009D117F">
        <w:t>will</w:t>
      </w:r>
      <w:r>
        <w:t xml:space="preserve"> be as follo</w:t>
      </w:r>
      <w:r w:rsidR="009D117F">
        <w:t>ws</w:t>
      </w:r>
      <w:r>
        <w:t>:</w:t>
      </w:r>
    </w:p>
    <w:p w14:paraId="230B5643" w14:textId="4919D97B" w:rsidR="005448B3" w:rsidRDefault="005448B3" w:rsidP="005448B3">
      <w:pPr>
        <w:numPr>
          <w:ilvl w:val="2"/>
          <w:numId w:val="3"/>
        </w:numPr>
        <w:ind w:hanging="360"/>
      </w:pPr>
      <w:r>
        <w:t>What question would you ask to build rapport with the customer?</w:t>
      </w:r>
    </w:p>
    <w:p w14:paraId="67DC20CD" w14:textId="3275C224" w:rsidR="005448B3" w:rsidRDefault="005448B3" w:rsidP="005448B3">
      <w:pPr>
        <w:numPr>
          <w:ilvl w:val="2"/>
          <w:numId w:val="3"/>
        </w:numPr>
        <w:ind w:hanging="360"/>
      </w:pPr>
      <w:r>
        <w:t>Name one common interest you have with the customer.</w:t>
      </w:r>
    </w:p>
    <w:p w14:paraId="6AA5B89D" w14:textId="0A4A760A" w:rsidR="005448B3" w:rsidRDefault="005448B3" w:rsidP="005448B3">
      <w:pPr>
        <w:numPr>
          <w:ilvl w:val="2"/>
          <w:numId w:val="3"/>
        </w:numPr>
        <w:ind w:hanging="360"/>
      </w:pPr>
      <w:r>
        <w:lastRenderedPageBreak/>
        <w:t>What question would you ask the customer to find needs</w:t>
      </w:r>
      <w:r w:rsidR="00872085">
        <w:t xml:space="preserve"> and wants and what active listening technique would you use when you phrase that question?</w:t>
      </w:r>
    </w:p>
    <w:p w14:paraId="6229100F" w14:textId="0F8509B8" w:rsidR="00872085" w:rsidRDefault="00872085" w:rsidP="005448B3">
      <w:pPr>
        <w:numPr>
          <w:ilvl w:val="2"/>
          <w:numId w:val="3"/>
        </w:numPr>
        <w:ind w:hanging="360"/>
      </w:pPr>
      <w:r>
        <w:t>What potential need or want did you identify for the customer?</w:t>
      </w:r>
    </w:p>
    <w:p w14:paraId="6F0F4137" w14:textId="0683320A" w:rsidR="00872085" w:rsidRDefault="00872085" w:rsidP="006F11B8">
      <w:pPr>
        <w:numPr>
          <w:ilvl w:val="2"/>
          <w:numId w:val="3"/>
        </w:numPr>
        <w:ind w:hanging="360"/>
      </w:pPr>
      <w:r>
        <w:t>What potential objections (for two students) or potential concerns (for two students) do you think the customer could have?</w:t>
      </w:r>
    </w:p>
    <w:p w14:paraId="15CE486C" w14:textId="77777777" w:rsidR="000761BC" w:rsidRDefault="00343924">
      <w:pPr>
        <w:pStyle w:val="Heading2"/>
        <w:spacing w:after="127"/>
        <w:ind w:left="-5"/>
      </w:pPr>
      <w:r>
        <w:rPr>
          <w:color w:val="004C97"/>
          <w:sz w:val="20"/>
        </w:rPr>
        <w:t xml:space="preserve">Individual Sales Activity (150 points) </w:t>
      </w:r>
    </w:p>
    <w:p w14:paraId="25BD21CA" w14:textId="3D42F314" w:rsidR="000761BC" w:rsidRDefault="00343924">
      <w:pPr>
        <w:spacing w:after="493"/>
      </w:pPr>
      <w:r>
        <w:t>Participants will directly sell the product(s) to judge(s). Students will be given a preliminary customer profile and will have at least five minutes to review the preliminary customer profile prior to meeting with the judge(s). The judge(s) will act as the customer, which may include not buying the product. Participants will have to establish rapport, ask probing questions to ensure they meet the customer’s needs and clarify customer information as a part of the sales call. Participants will have 20 minutes to interact with the judge(s). Participants are allowed to use their 1-inch product information binder during the individual activity</w:t>
      </w:r>
      <w:r w:rsidR="00724BB5">
        <w:t xml:space="preserve">, as well as a calculator. </w:t>
      </w:r>
    </w:p>
    <w:p w14:paraId="63C611F4" w14:textId="77777777" w:rsidR="000761BC" w:rsidRDefault="00343924">
      <w:pPr>
        <w:pStyle w:val="Heading1"/>
        <w:ind w:left="-5"/>
      </w:pPr>
      <w:r>
        <w:t xml:space="preserve">Scoring </w:t>
      </w:r>
    </w:p>
    <w:tbl>
      <w:tblPr>
        <w:tblStyle w:val="TableGrid"/>
        <w:tblW w:w="6199" w:type="dxa"/>
        <w:tblInd w:w="1580" w:type="dxa"/>
        <w:tblCellMar>
          <w:top w:w="4" w:type="dxa"/>
          <w:left w:w="107" w:type="dxa"/>
          <w:right w:w="115" w:type="dxa"/>
        </w:tblCellMar>
        <w:tblLook w:val="04A0" w:firstRow="1" w:lastRow="0" w:firstColumn="1" w:lastColumn="0" w:noHBand="0" w:noVBand="1"/>
      </w:tblPr>
      <w:tblGrid>
        <w:gridCol w:w="3866"/>
        <w:gridCol w:w="1260"/>
        <w:gridCol w:w="1073"/>
      </w:tblGrid>
      <w:tr w:rsidR="000761BC" w14:paraId="21822398" w14:textId="77777777">
        <w:trPr>
          <w:trHeight w:val="424"/>
        </w:trPr>
        <w:tc>
          <w:tcPr>
            <w:tcW w:w="3866" w:type="dxa"/>
            <w:tcBorders>
              <w:top w:val="single" w:sz="4" w:space="0" w:color="000000"/>
              <w:left w:val="single" w:sz="4" w:space="0" w:color="000000"/>
              <w:bottom w:val="single" w:sz="4" w:space="0" w:color="000000"/>
              <w:right w:val="single" w:sz="4" w:space="0" w:color="000000"/>
            </w:tcBorders>
            <w:shd w:val="clear" w:color="auto" w:fill="004C97"/>
            <w:vAlign w:val="center"/>
          </w:tcPr>
          <w:p w14:paraId="40ABBA19" w14:textId="77777777" w:rsidR="000761BC" w:rsidRDefault="00343924">
            <w:pPr>
              <w:spacing w:after="0" w:line="259" w:lineRule="auto"/>
              <w:ind w:left="4" w:firstLine="0"/>
              <w:jc w:val="center"/>
            </w:pPr>
            <w:r>
              <w:rPr>
                <w:b/>
                <w:color w:val="FFFFFF"/>
                <w:sz w:val="17"/>
              </w:rPr>
              <w:t xml:space="preserve">Activities </w:t>
            </w:r>
          </w:p>
        </w:tc>
        <w:tc>
          <w:tcPr>
            <w:tcW w:w="1260" w:type="dxa"/>
            <w:tcBorders>
              <w:top w:val="single" w:sz="4" w:space="0" w:color="000000"/>
              <w:left w:val="single" w:sz="4" w:space="0" w:color="000000"/>
              <w:bottom w:val="single" w:sz="4" w:space="0" w:color="000000"/>
              <w:right w:val="single" w:sz="4" w:space="0" w:color="000000"/>
            </w:tcBorders>
            <w:shd w:val="clear" w:color="auto" w:fill="004C97"/>
          </w:tcPr>
          <w:p w14:paraId="170F1F9C" w14:textId="77777777" w:rsidR="000761BC" w:rsidRDefault="00343924">
            <w:pPr>
              <w:spacing w:after="0" w:line="259" w:lineRule="auto"/>
              <w:ind w:left="0" w:firstLine="0"/>
              <w:jc w:val="center"/>
            </w:pPr>
            <w:r>
              <w:rPr>
                <w:b/>
                <w:color w:val="FFFFFF"/>
                <w:sz w:val="17"/>
              </w:rPr>
              <w:t xml:space="preserve">Individual Points </w:t>
            </w:r>
          </w:p>
        </w:tc>
        <w:tc>
          <w:tcPr>
            <w:tcW w:w="1073" w:type="dxa"/>
            <w:tcBorders>
              <w:top w:val="single" w:sz="4" w:space="0" w:color="000000"/>
              <w:left w:val="single" w:sz="4" w:space="0" w:color="000000"/>
              <w:bottom w:val="single" w:sz="4" w:space="0" w:color="000000"/>
              <w:right w:val="single" w:sz="4" w:space="0" w:color="000000"/>
            </w:tcBorders>
            <w:shd w:val="clear" w:color="auto" w:fill="004C97"/>
          </w:tcPr>
          <w:p w14:paraId="3A3C64EF" w14:textId="77777777" w:rsidR="000761BC" w:rsidRDefault="00343924">
            <w:pPr>
              <w:spacing w:after="0" w:line="259" w:lineRule="auto"/>
              <w:ind w:left="7" w:firstLine="0"/>
              <w:jc w:val="center"/>
            </w:pPr>
            <w:r>
              <w:rPr>
                <w:b/>
                <w:color w:val="FFFFFF"/>
                <w:sz w:val="17"/>
              </w:rPr>
              <w:t xml:space="preserve">Team </w:t>
            </w:r>
          </w:p>
          <w:p w14:paraId="39F906AE" w14:textId="77777777" w:rsidR="000761BC" w:rsidRDefault="00343924">
            <w:pPr>
              <w:spacing w:after="0" w:line="259" w:lineRule="auto"/>
              <w:ind w:firstLine="0"/>
              <w:jc w:val="center"/>
            </w:pPr>
            <w:r>
              <w:rPr>
                <w:b/>
                <w:color w:val="FFFFFF"/>
                <w:sz w:val="17"/>
              </w:rPr>
              <w:t xml:space="preserve">Points </w:t>
            </w:r>
          </w:p>
        </w:tc>
      </w:tr>
      <w:tr w:rsidR="000761BC" w14:paraId="682E8760" w14:textId="77777777">
        <w:trPr>
          <w:trHeight w:val="269"/>
        </w:trPr>
        <w:tc>
          <w:tcPr>
            <w:tcW w:w="3866" w:type="dxa"/>
            <w:tcBorders>
              <w:top w:val="single" w:sz="4" w:space="0" w:color="000000"/>
              <w:left w:val="single" w:sz="4" w:space="0" w:color="000000"/>
              <w:bottom w:val="single" w:sz="4" w:space="0" w:color="000000"/>
              <w:right w:val="single" w:sz="4" w:space="0" w:color="000000"/>
            </w:tcBorders>
            <w:shd w:val="clear" w:color="auto" w:fill="D1D2D4"/>
          </w:tcPr>
          <w:p w14:paraId="189C44A7" w14:textId="77777777" w:rsidR="000761BC" w:rsidRDefault="00343924">
            <w:pPr>
              <w:spacing w:after="0" w:line="259" w:lineRule="auto"/>
              <w:ind w:left="0" w:firstLine="0"/>
            </w:pPr>
            <w:r>
              <w:rPr>
                <w:color w:val="000000"/>
                <w:sz w:val="17"/>
              </w:rPr>
              <w:t xml:space="preserve">Written exam </w:t>
            </w:r>
          </w:p>
        </w:tc>
        <w:tc>
          <w:tcPr>
            <w:tcW w:w="1260" w:type="dxa"/>
            <w:tcBorders>
              <w:top w:val="single" w:sz="4" w:space="0" w:color="000000"/>
              <w:left w:val="single" w:sz="4" w:space="0" w:color="000000"/>
              <w:bottom w:val="single" w:sz="4" w:space="0" w:color="000000"/>
              <w:right w:val="single" w:sz="4" w:space="0" w:color="000000"/>
            </w:tcBorders>
          </w:tcPr>
          <w:p w14:paraId="3E028A9E" w14:textId="77777777" w:rsidR="000761BC" w:rsidRDefault="00343924">
            <w:pPr>
              <w:spacing w:after="0" w:line="259" w:lineRule="auto"/>
              <w:ind w:left="11" w:firstLine="0"/>
              <w:jc w:val="center"/>
            </w:pPr>
            <w:r>
              <w:rPr>
                <w:color w:val="000000"/>
                <w:sz w:val="17"/>
              </w:rPr>
              <w:t xml:space="preserve">100 </w:t>
            </w:r>
          </w:p>
        </w:tc>
        <w:tc>
          <w:tcPr>
            <w:tcW w:w="1073" w:type="dxa"/>
            <w:tcBorders>
              <w:top w:val="single" w:sz="4" w:space="0" w:color="000000"/>
              <w:left w:val="single" w:sz="4" w:space="0" w:color="000000"/>
              <w:bottom w:val="single" w:sz="4" w:space="0" w:color="000000"/>
              <w:right w:val="single" w:sz="4" w:space="0" w:color="000000"/>
            </w:tcBorders>
          </w:tcPr>
          <w:p w14:paraId="028CA1F9" w14:textId="77777777" w:rsidR="000761BC" w:rsidRDefault="00343924">
            <w:pPr>
              <w:spacing w:after="0" w:line="259" w:lineRule="auto"/>
              <w:ind w:left="9" w:firstLine="0"/>
              <w:jc w:val="center"/>
            </w:pPr>
            <w:r>
              <w:rPr>
                <w:color w:val="000000"/>
                <w:sz w:val="17"/>
              </w:rPr>
              <w:t xml:space="preserve">400 </w:t>
            </w:r>
          </w:p>
        </w:tc>
      </w:tr>
      <w:tr w:rsidR="000761BC" w14:paraId="5A0510FC" w14:textId="77777777">
        <w:trPr>
          <w:trHeight w:val="269"/>
        </w:trPr>
        <w:tc>
          <w:tcPr>
            <w:tcW w:w="3866" w:type="dxa"/>
            <w:tcBorders>
              <w:top w:val="single" w:sz="4" w:space="0" w:color="000000"/>
              <w:left w:val="single" w:sz="4" w:space="0" w:color="000000"/>
              <w:bottom w:val="single" w:sz="4" w:space="0" w:color="000000"/>
              <w:right w:val="single" w:sz="4" w:space="0" w:color="000000"/>
            </w:tcBorders>
            <w:shd w:val="clear" w:color="auto" w:fill="D1D2D4"/>
          </w:tcPr>
          <w:p w14:paraId="5C0C5760" w14:textId="77777777" w:rsidR="000761BC" w:rsidRDefault="00343924">
            <w:pPr>
              <w:spacing w:after="0" w:line="259" w:lineRule="auto"/>
              <w:ind w:left="0" w:firstLine="0"/>
            </w:pPr>
            <w:r>
              <w:rPr>
                <w:color w:val="000000"/>
                <w:sz w:val="17"/>
              </w:rPr>
              <w:t xml:space="preserve">Team activity </w:t>
            </w:r>
          </w:p>
        </w:tc>
        <w:tc>
          <w:tcPr>
            <w:tcW w:w="1260" w:type="dxa"/>
            <w:tcBorders>
              <w:top w:val="single" w:sz="4" w:space="0" w:color="000000"/>
              <w:left w:val="single" w:sz="4" w:space="0" w:color="000000"/>
              <w:bottom w:val="single" w:sz="4" w:space="0" w:color="000000"/>
              <w:right w:val="single" w:sz="4" w:space="0" w:color="000000"/>
            </w:tcBorders>
          </w:tcPr>
          <w:p w14:paraId="6080E520" w14:textId="77777777" w:rsidR="000761BC" w:rsidRDefault="00343924">
            <w:pPr>
              <w:spacing w:after="0" w:line="259" w:lineRule="auto"/>
              <w:ind w:left="51" w:firstLine="0"/>
              <w:jc w:val="center"/>
            </w:pPr>
            <w:r>
              <w:rPr>
                <w:color w:val="000000"/>
                <w:sz w:val="17"/>
              </w:rPr>
              <w:t xml:space="preserve"> </w:t>
            </w:r>
          </w:p>
        </w:tc>
        <w:tc>
          <w:tcPr>
            <w:tcW w:w="1073" w:type="dxa"/>
            <w:tcBorders>
              <w:top w:val="single" w:sz="4" w:space="0" w:color="000000"/>
              <w:left w:val="single" w:sz="4" w:space="0" w:color="000000"/>
              <w:bottom w:val="single" w:sz="4" w:space="0" w:color="000000"/>
              <w:right w:val="single" w:sz="4" w:space="0" w:color="000000"/>
            </w:tcBorders>
          </w:tcPr>
          <w:p w14:paraId="4BE2E201" w14:textId="77777777" w:rsidR="000761BC" w:rsidRDefault="00343924">
            <w:pPr>
              <w:spacing w:after="0" w:line="259" w:lineRule="auto"/>
              <w:ind w:left="9" w:firstLine="0"/>
              <w:jc w:val="center"/>
            </w:pPr>
            <w:r>
              <w:rPr>
                <w:color w:val="000000"/>
                <w:sz w:val="17"/>
              </w:rPr>
              <w:t xml:space="preserve">150 </w:t>
            </w:r>
          </w:p>
        </w:tc>
      </w:tr>
      <w:tr w:rsidR="000761BC" w14:paraId="3D4224C4" w14:textId="77777777">
        <w:trPr>
          <w:trHeight w:val="268"/>
        </w:trPr>
        <w:tc>
          <w:tcPr>
            <w:tcW w:w="3866" w:type="dxa"/>
            <w:tcBorders>
              <w:top w:val="single" w:sz="4" w:space="0" w:color="000000"/>
              <w:left w:val="single" w:sz="4" w:space="0" w:color="000000"/>
              <w:bottom w:val="single" w:sz="4" w:space="0" w:color="000000"/>
              <w:right w:val="single" w:sz="4" w:space="0" w:color="000000"/>
            </w:tcBorders>
            <w:shd w:val="clear" w:color="auto" w:fill="D1D2D4"/>
          </w:tcPr>
          <w:p w14:paraId="0F697E79" w14:textId="77777777" w:rsidR="000761BC" w:rsidRDefault="00343924">
            <w:pPr>
              <w:spacing w:after="0" w:line="259" w:lineRule="auto"/>
              <w:ind w:left="0" w:firstLine="0"/>
            </w:pPr>
            <w:r>
              <w:rPr>
                <w:color w:val="000000"/>
                <w:sz w:val="17"/>
              </w:rPr>
              <w:t xml:space="preserve">Individual sales call </w:t>
            </w:r>
          </w:p>
        </w:tc>
        <w:tc>
          <w:tcPr>
            <w:tcW w:w="1260" w:type="dxa"/>
            <w:tcBorders>
              <w:top w:val="single" w:sz="4" w:space="0" w:color="000000"/>
              <w:left w:val="single" w:sz="4" w:space="0" w:color="000000"/>
              <w:bottom w:val="single" w:sz="4" w:space="0" w:color="000000"/>
              <w:right w:val="single" w:sz="4" w:space="0" w:color="000000"/>
            </w:tcBorders>
          </w:tcPr>
          <w:p w14:paraId="5D25A326" w14:textId="77777777" w:rsidR="000761BC" w:rsidRDefault="00343924">
            <w:pPr>
              <w:spacing w:after="0" w:line="259" w:lineRule="auto"/>
              <w:ind w:left="9" w:firstLine="0"/>
              <w:jc w:val="center"/>
            </w:pPr>
            <w:r>
              <w:rPr>
                <w:color w:val="000000"/>
                <w:sz w:val="17"/>
              </w:rPr>
              <w:t xml:space="preserve">150 </w:t>
            </w:r>
          </w:p>
        </w:tc>
        <w:tc>
          <w:tcPr>
            <w:tcW w:w="1073" w:type="dxa"/>
            <w:tcBorders>
              <w:top w:val="single" w:sz="4" w:space="0" w:color="000000"/>
              <w:left w:val="single" w:sz="4" w:space="0" w:color="000000"/>
              <w:bottom w:val="single" w:sz="4" w:space="0" w:color="000000"/>
              <w:right w:val="single" w:sz="4" w:space="0" w:color="000000"/>
            </w:tcBorders>
          </w:tcPr>
          <w:p w14:paraId="07F0D5AE" w14:textId="77777777" w:rsidR="000761BC" w:rsidRDefault="00343924">
            <w:pPr>
              <w:spacing w:after="0" w:line="259" w:lineRule="auto"/>
              <w:ind w:left="8" w:firstLine="0"/>
              <w:jc w:val="center"/>
            </w:pPr>
            <w:r>
              <w:rPr>
                <w:color w:val="000000"/>
                <w:sz w:val="17"/>
              </w:rPr>
              <w:t xml:space="preserve">600 </w:t>
            </w:r>
          </w:p>
        </w:tc>
      </w:tr>
      <w:tr w:rsidR="000761BC" w14:paraId="0CCDB5FF" w14:textId="77777777">
        <w:trPr>
          <w:trHeight w:val="361"/>
        </w:trPr>
        <w:tc>
          <w:tcPr>
            <w:tcW w:w="3866" w:type="dxa"/>
            <w:tcBorders>
              <w:top w:val="single" w:sz="4" w:space="0" w:color="000000"/>
              <w:left w:val="single" w:sz="4" w:space="0" w:color="000000"/>
              <w:bottom w:val="single" w:sz="4" w:space="0" w:color="000000"/>
              <w:right w:val="single" w:sz="4" w:space="0" w:color="000000"/>
            </w:tcBorders>
          </w:tcPr>
          <w:p w14:paraId="2D8941A8" w14:textId="77777777" w:rsidR="000761BC" w:rsidRDefault="00343924">
            <w:pPr>
              <w:spacing w:after="0" w:line="259" w:lineRule="auto"/>
              <w:ind w:left="0" w:firstLine="0"/>
            </w:pPr>
            <w:r>
              <w:rPr>
                <w:rFonts w:ascii="Georgia" w:eastAsia="Georgia" w:hAnsi="Georgia" w:cs="Georgia"/>
                <w:b/>
                <w:color w:val="DA291C"/>
                <w:sz w:val="18"/>
              </w:rPr>
              <w:t xml:space="preserve">TOTAL POSSIBLE SCORE </w:t>
            </w:r>
          </w:p>
        </w:tc>
        <w:tc>
          <w:tcPr>
            <w:tcW w:w="1260" w:type="dxa"/>
            <w:tcBorders>
              <w:top w:val="single" w:sz="4" w:space="0" w:color="000000"/>
              <w:left w:val="single" w:sz="4" w:space="0" w:color="000000"/>
              <w:bottom w:val="single" w:sz="4" w:space="0" w:color="000000"/>
              <w:right w:val="single" w:sz="4" w:space="0" w:color="000000"/>
            </w:tcBorders>
          </w:tcPr>
          <w:p w14:paraId="05A88454" w14:textId="77777777" w:rsidR="000761BC" w:rsidRDefault="00343924">
            <w:pPr>
              <w:spacing w:after="0" w:line="259" w:lineRule="auto"/>
              <w:ind w:left="9" w:firstLine="0"/>
              <w:jc w:val="center"/>
            </w:pPr>
            <w:r>
              <w:rPr>
                <w:color w:val="000000"/>
                <w:sz w:val="17"/>
              </w:rPr>
              <w:t xml:space="preserve">250 </w:t>
            </w:r>
          </w:p>
        </w:tc>
        <w:tc>
          <w:tcPr>
            <w:tcW w:w="1073" w:type="dxa"/>
            <w:tcBorders>
              <w:top w:val="single" w:sz="4" w:space="0" w:color="000000"/>
              <w:left w:val="single" w:sz="4" w:space="0" w:color="000000"/>
              <w:bottom w:val="single" w:sz="4" w:space="0" w:color="000000"/>
              <w:right w:val="single" w:sz="4" w:space="0" w:color="000000"/>
            </w:tcBorders>
          </w:tcPr>
          <w:p w14:paraId="2CE94A22" w14:textId="77777777" w:rsidR="000761BC" w:rsidRDefault="00343924">
            <w:pPr>
              <w:spacing w:after="0" w:line="259" w:lineRule="auto"/>
              <w:ind w:left="11" w:firstLine="0"/>
              <w:jc w:val="center"/>
            </w:pPr>
            <w:r>
              <w:rPr>
                <w:color w:val="000000"/>
                <w:sz w:val="17"/>
              </w:rPr>
              <w:t xml:space="preserve">1,150 </w:t>
            </w:r>
          </w:p>
        </w:tc>
      </w:tr>
    </w:tbl>
    <w:p w14:paraId="4ACBC197" w14:textId="77777777" w:rsidR="000761BC" w:rsidRDefault="00343924">
      <w:pPr>
        <w:pStyle w:val="Heading2"/>
        <w:spacing w:after="127"/>
        <w:ind w:left="-5"/>
      </w:pPr>
      <w:r>
        <w:rPr>
          <w:color w:val="004C97"/>
          <w:sz w:val="20"/>
        </w:rPr>
        <w:t xml:space="preserve">Tiebreakers </w:t>
      </w:r>
    </w:p>
    <w:p w14:paraId="05CEA26A" w14:textId="77777777" w:rsidR="000761BC" w:rsidRDefault="00343924">
      <w:pPr>
        <w:spacing w:after="127" w:line="259" w:lineRule="auto"/>
        <w:ind w:left="-5"/>
      </w:pPr>
      <w:r>
        <w:rPr>
          <w:i/>
          <w:color w:val="004C97"/>
        </w:rPr>
        <w:t xml:space="preserve">Individual </w:t>
      </w:r>
    </w:p>
    <w:p w14:paraId="633966D7" w14:textId="77777777" w:rsidR="000761BC" w:rsidRDefault="00343924">
      <w:r>
        <w:t xml:space="preserve">In the event of a tie in individualized scores, the following events will be used to determine award recipients: </w:t>
      </w:r>
    </w:p>
    <w:p w14:paraId="2C2B37FF" w14:textId="77777777" w:rsidR="000761BC" w:rsidRDefault="00343924">
      <w:pPr>
        <w:numPr>
          <w:ilvl w:val="0"/>
          <w:numId w:val="4"/>
        </w:numPr>
        <w:spacing w:after="42"/>
        <w:ind w:hanging="360"/>
      </w:pPr>
      <w:r>
        <w:t xml:space="preserve">Written exam. </w:t>
      </w:r>
    </w:p>
    <w:p w14:paraId="11100F13" w14:textId="77777777" w:rsidR="000761BC" w:rsidRDefault="00343924">
      <w:pPr>
        <w:numPr>
          <w:ilvl w:val="0"/>
          <w:numId w:val="4"/>
        </w:numPr>
        <w:spacing w:after="43"/>
        <w:ind w:hanging="360"/>
      </w:pPr>
      <w:r>
        <w:t xml:space="preserve">Individual sales call. </w:t>
      </w:r>
    </w:p>
    <w:p w14:paraId="301F12C9" w14:textId="77777777" w:rsidR="000761BC" w:rsidRDefault="00343924">
      <w:pPr>
        <w:numPr>
          <w:ilvl w:val="0"/>
          <w:numId w:val="4"/>
        </w:numPr>
        <w:spacing w:after="40"/>
        <w:ind w:hanging="360"/>
      </w:pPr>
      <w:r>
        <w:t xml:space="preserve">Team activity. </w:t>
      </w:r>
    </w:p>
    <w:p w14:paraId="33207C6A" w14:textId="77777777" w:rsidR="000761BC" w:rsidRDefault="00343924">
      <w:pPr>
        <w:spacing w:after="127" w:line="259" w:lineRule="auto"/>
        <w:ind w:left="-5"/>
      </w:pPr>
      <w:r>
        <w:rPr>
          <w:i/>
          <w:color w:val="004C97"/>
        </w:rPr>
        <w:t xml:space="preserve">Team </w:t>
      </w:r>
    </w:p>
    <w:p w14:paraId="0051CEB8" w14:textId="77777777" w:rsidR="000761BC" w:rsidRDefault="00343924">
      <w:r>
        <w:t xml:space="preserve">In the event of a tie in team scores, the following events will be used to determine award recipients: </w:t>
      </w:r>
    </w:p>
    <w:p w14:paraId="5D742502" w14:textId="77777777" w:rsidR="000761BC" w:rsidRDefault="00343924">
      <w:pPr>
        <w:numPr>
          <w:ilvl w:val="0"/>
          <w:numId w:val="4"/>
        </w:numPr>
        <w:spacing w:after="44"/>
        <w:ind w:hanging="360"/>
      </w:pPr>
      <w:r>
        <w:t xml:space="preserve">Written exam. </w:t>
      </w:r>
    </w:p>
    <w:p w14:paraId="4BBCB876" w14:textId="77777777" w:rsidR="000761BC" w:rsidRDefault="00343924">
      <w:pPr>
        <w:numPr>
          <w:ilvl w:val="0"/>
          <w:numId w:val="4"/>
        </w:numPr>
        <w:spacing w:after="41"/>
        <w:ind w:hanging="360"/>
      </w:pPr>
      <w:r>
        <w:t xml:space="preserve">Team activity. </w:t>
      </w:r>
    </w:p>
    <w:p w14:paraId="21FD5CF6" w14:textId="77777777" w:rsidR="000761BC" w:rsidRDefault="00343924">
      <w:pPr>
        <w:numPr>
          <w:ilvl w:val="0"/>
          <w:numId w:val="4"/>
        </w:numPr>
        <w:spacing w:after="300"/>
        <w:ind w:hanging="360"/>
      </w:pPr>
      <w:r>
        <w:t xml:space="preserve">Total individual sales activity. </w:t>
      </w:r>
    </w:p>
    <w:p w14:paraId="0FE417E5" w14:textId="77777777" w:rsidR="000761BC" w:rsidRDefault="00343924">
      <w:pPr>
        <w:spacing w:after="0" w:line="259" w:lineRule="auto"/>
        <w:ind w:left="0" w:firstLine="0"/>
      </w:pPr>
      <w:r>
        <w:rPr>
          <w:rFonts w:ascii="Times New Roman" w:eastAsia="Times New Roman" w:hAnsi="Times New Roman" w:cs="Times New Roman"/>
          <w:color w:val="004C97"/>
          <w:sz w:val="38"/>
        </w:rPr>
        <w:t xml:space="preserve"> </w:t>
      </w:r>
      <w:r>
        <w:rPr>
          <w:rFonts w:ascii="Times New Roman" w:eastAsia="Times New Roman" w:hAnsi="Times New Roman" w:cs="Times New Roman"/>
          <w:color w:val="004C97"/>
          <w:sz w:val="38"/>
        </w:rPr>
        <w:tab/>
      </w:r>
      <w:r>
        <w:rPr>
          <w:rFonts w:ascii="Anton" w:eastAsia="Anton" w:hAnsi="Anton" w:cs="Anton"/>
          <w:color w:val="004C97"/>
          <w:sz w:val="38"/>
        </w:rPr>
        <w:t xml:space="preserve"> </w:t>
      </w:r>
    </w:p>
    <w:p w14:paraId="74005752" w14:textId="77777777" w:rsidR="000761BC" w:rsidRDefault="00343924">
      <w:pPr>
        <w:pStyle w:val="Heading1"/>
        <w:ind w:left="-5"/>
      </w:pPr>
      <w:r>
        <w:t xml:space="preserve">References </w:t>
      </w:r>
    </w:p>
    <w:p w14:paraId="4C22E225" w14:textId="77777777" w:rsidR="000761BC" w:rsidRDefault="00343924">
      <w:pPr>
        <w:spacing w:after="122" w:line="262" w:lineRule="auto"/>
        <w:ind w:left="-5"/>
      </w:pPr>
      <w:r>
        <w:rPr>
          <w:i/>
        </w:rPr>
        <w:t xml:space="preserve">This list of references is not intended to be all inclusive. </w:t>
      </w:r>
    </w:p>
    <w:p w14:paraId="714A7AEF" w14:textId="77777777" w:rsidR="000761BC" w:rsidRDefault="00343924">
      <w:r>
        <w:t xml:space="preserve">Other sources may be utilized, and teachers are encouraged to make use of the very best instructional materials available. Make sure to use discretion when selecting website references by only using reputable, proven sites. The following list contains references that may prove helpful during event preparation. The most current edition of resources will be used. </w:t>
      </w:r>
    </w:p>
    <w:p w14:paraId="515B0654" w14:textId="77777777" w:rsidR="000761BC" w:rsidRDefault="00343924">
      <w:pPr>
        <w:numPr>
          <w:ilvl w:val="0"/>
          <w:numId w:val="5"/>
        </w:numPr>
        <w:ind w:hanging="360"/>
      </w:pPr>
      <w:r>
        <w:t xml:space="preserve">Past CDE materials and other resources are available by logging in to </w:t>
      </w:r>
      <w:hyperlink r:id="rId9">
        <w:r>
          <w:t>FFA.org</w:t>
        </w:r>
      </w:hyperlink>
      <w:hyperlink r:id="rId10">
        <w:r>
          <w:t>.</w:t>
        </w:r>
      </w:hyperlink>
      <w:hyperlink r:id="rId11">
        <w:r>
          <w:t xml:space="preserve"> </w:t>
        </w:r>
      </w:hyperlink>
    </w:p>
    <w:p w14:paraId="2C0EA6C0" w14:textId="77777777" w:rsidR="000761BC" w:rsidRDefault="00343924">
      <w:pPr>
        <w:numPr>
          <w:ilvl w:val="0"/>
          <w:numId w:val="5"/>
        </w:numPr>
        <w:ind w:hanging="360"/>
      </w:pPr>
      <w:r>
        <w:lastRenderedPageBreak/>
        <w:t xml:space="preserve">ProSelling: A Professional Approach to Selling in Agriculture and Other Industries, W. Scott Downey, ISBN-13: 978-0978895211. </w:t>
      </w:r>
    </w:p>
    <w:p w14:paraId="491FCC3F" w14:textId="77777777" w:rsidR="000761BC" w:rsidRDefault="00343924">
      <w:pPr>
        <w:numPr>
          <w:ilvl w:val="0"/>
          <w:numId w:val="5"/>
        </w:numPr>
        <w:ind w:hanging="360"/>
      </w:pPr>
      <w:r>
        <w:t xml:space="preserve">Professional Selling, Rebecca L. Morgan, ISBN 0-931961-42-4. </w:t>
      </w:r>
    </w:p>
    <w:p w14:paraId="63EB6513" w14:textId="77777777" w:rsidR="000761BC" w:rsidRDefault="00343924">
      <w:pPr>
        <w:numPr>
          <w:ilvl w:val="0"/>
          <w:numId w:val="5"/>
        </w:numPr>
        <w:ind w:hanging="360"/>
      </w:pPr>
      <w:r>
        <w:t xml:space="preserve">Sales Training Basics, Elwood N. Chapman, ISBN 1-56052-119-8. </w:t>
      </w:r>
    </w:p>
    <w:p w14:paraId="58918216" w14:textId="77777777" w:rsidR="000761BC" w:rsidRDefault="00343924">
      <w:pPr>
        <w:numPr>
          <w:ilvl w:val="0"/>
          <w:numId w:val="5"/>
        </w:numPr>
        <w:ind w:hanging="360"/>
      </w:pPr>
      <w:r>
        <w:t xml:space="preserve">Closing, Virden J. Thorton, ISBN 1-56052-318-2. </w:t>
      </w:r>
    </w:p>
    <w:p w14:paraId="61386D51" w14:textId="77777777" w:rsidR="000761BC" w:rsidRDefault="00343924">
      <w:pPr>
        <w:numPr>
          <w:ilvl w:val="0"/>
          <w:numId w:val="5"/>
        </w:numPr>
        <w:ind w:hanging="360"/>
      </w:pPr>
      <w:r>
        <w:t xml:space="preserve">Ditzenberger and Kidney, Selling-Helping Customers Buy, South-Western Publishing Company, Cincinnati, Ohio, 1992, 1-800-543-7972, ISBN 0538605316. </w:t>
      </w:r>
    </w:p>
    <w:p w14:paraId="4CC6A8C6" w14:textId="77777777" w:rsidR="000761BC" w:rsidRDefault="00343924">
      <w:pPr>
        <w:numPr>
          <w:ilvl w:val="0"/>
          <w:numId w:val="5"/>
        </w:numPr>
        <w:ind w:hanging="360"/>
      </w:pPr>
      <w:r>
        <w:t xml:space="preserve">Understanding Ag Sales instructional video, </w:t>
      </w:r>
      <w:hyperlink r:id="rId12">
        <w:r>
          <w:t>FFA.org</w:t>
        </w:r>
      </w:hyperlink>
      <w:hyperlink r:id="rId13">
        <w:r>
          <w:t xml:space="preserve"> </w:t>
        </w:r>
      </w:hyperlink>
    </w:p>
    <w:p w14:paraId="7C45806E" w14:textId="77777777" w:rsidR="000761BC" w:rsidRDefault="000761BC">
      <w:pPr>
        <w:sectPr w:rsidR="000761BC">
          <w:headerReference w:type="even" r:id="rId14"/>
          <w:headerReference w:type="default" r:id="rId15"/>
          <w:footerReference w:type="even" r:id="rId16"/>
          <w:footerReference w:type="default" r:id="rId17"/>
          <w:headerReference w:type="first" r:id="rId18"/>
          <w:footerReference w:type="first" r:id="rId19"/>
          <w:pgSz w:w="12240" w:h="15840"/>
          <w:pgMar w:top="1443" w:right="1439" w:bottom="142" w:left="1440" w:header="720" w:footer="720" w:gutter="0"/>
          <w:cols w:space="720"/>
          <w:titlePg/>
        </w:sectPr>
      </w:pPr>
    </w:p>
    <w:p w14:paraId="62B4437D" w14:textId="77777777" w:rsidR="003B4FAB" w:rsidRPr="00AA6771" w:rsidRDefault="003B4FAB" w:rsidP="003B4FAB">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AA6771">
        <w:rPr>
          <w:rFonts w:ascii="Anton" w:eastAsia="MS Mincho" w:hAnsi="Anton" w:cs="MinionPro-Regular"/>
          <w:bCs/>
          <w:color w:val="004C97"/>
          <w:sz w:val="38"/>
          <w:szCs w:val="38"/>
          <w:lang w:eastAsia="ja-JP"/>
        </w:rPr>
        <w:lastRenderedPageBreak/>
        <w:t>Team Preparation Rubric</w:t>
      </w:r>
    </w:p>
    <w:p w14:paraId="388E0C18" w14:textId="77777777" w:rsidR="003B4FAB" w:rsidRPr="008A5E8D" w:rsidRDefault="003B4FAB" w:rsidP="003B4FAB">
      <w:pPr>
        <w:pStyle w:val="FFASub1"/>
        <w:rPr>
          <w:rFonts w:ascii="Montserrat" w:hAnsi="Montserrat"/>
        </w:rPr>
      </w:pPr>
      <w:r w:rsidRPr="008A5E8D">
        <w:rPr>
          <w:rFonts w:ascii="Montserrat" w:hAnsi="Montserrat"/>
        </w:rPr>
        <w:t>75 points</w:t>
      </w:r>
    </w:p>
    <w:p w14:paraId="3C72CDF5" w14:textId="77777777" w:rsidR="003B4FAB" w:rsidRPr="008A5E8D" w:rsidRDefault="003B4FAB" w:rsidP="003B4FAB">
      <w:pPr>
        <w:pStyle w:val="FFASub1"/>
        <w:rPr>
          <w:rFonts w:ascii="Montserrat" w:hAnsi="Montserrat"/>
        </w:rPr>
      </w:pPr>
    </w:p>
    <w:tbl>
      <w:tblPr>
        <w:tblStyle w:val="LightList-Accent1"/>
        <w:tblW w:w="0" w:type="auto"/>
        <w:tblInd w:w="11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20" w:firstRow="1" w:lastRow="0" w:firstColumn="0" w:lastColumn="0" w:noHBand="0" w:noVBand="0"/>
      </w:tblPr>
      <w:tblGrid>
        <w:gridCol w:w="2202"/>
        <w:gridCol w:w="2217"/>
        <w:gridCol w:w="2176"/>
        <w:gridCol w:w="1980"/>
        <w:gridCol w:w="990"/>
        <w:gridCol w:w="35"/>
        <w:gridCol w:w="900"/>
      </w:tblGrid>
      <w:tr w:rsidR="003B4FAB" w:rsidRPr="008A5E8D" w14:paraId="1321987F" w14:textId="77777777" w:rsidTr="00A417C6">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202" w:type="dxa"/>
            <w:shd w:val="clear" w:color="auto" w:fill="004C97"/>
            <w:vAlign w:val="top"/>
          </w:tcPr>
          <w:p w14:paraId="1B5416A9" w14:textId="77777777" w:rsidR="003B4FAB" w:rsidRPr="008A5E8D" w:rsidRDefault="003B4FAB" w:rsidP="00A417C6">
            <w:pPr>
              <w:pStyle w:val="FFABody"/>
              <w:jc w:val="center"/>
              <w:rPr>
                <w:rFonts w:ascii="Montserrat" w:hAnsi="Montserrat"/>
                <w:b/>
                <w:color w:val="FFFFFF" w:themeColor="background1"/>
              </w:rPr>
            </w:pPr>
            <w:r w:rsidRPr="008A5E8D">
              <w:rPr>
                <w:rFonts w:ascii="Montserrat" w:hAnsi="Montserrat"/>
                <w:b/>
                <w:color w:val="FFFFFF" w:themeColor="background1"/>
              </w:rPr>
              <w:t>Indicator</w:t>
            </w:r>
          </w:p>
        </w:tc>
        <w:tc>
          <w:tcPr>
            <w:tcW w:w="2217" w:type="dxa"/>
            <w:shd w:val="clear" w:color="auto" w:fill="004C97"/>
          </w:tcPr>
          <w:p w14:paraId="03F5FF08" w14:textId="77777777" w:rsidR="003B4FAB" w:rsidRPr="008A5E8D" w:rsidRDefault="003B4FAB" w:rsidP="00A417C6">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Very strong evidence of skill</w:t>
            </w:r>
          </w:p>
        </w:tc>
        <w:tc>
          <w:tcPr>
            <w:cnfStyle w:val="000010000000" w:firstRow="0" w:lastRow="0" w:firstColumn="0" w:lastColumn="0" w:oddVBand="1" w:evenVBand="0" w:oddHBand="0" w:evenHBand="0" w:firstRowFirstColumn="0" w:firstRowLastColumn="0" w:lastRowFirstColumn="0" w:lastRowLastColumn="0"/>
            <w:tcW w:w="2176" w:type="dxa"/>
            <w:shd w:val="clear" w:color="auto" w:fill="004C97"/>
          </w:tcPr>
          <w:p w14:paraId="0F457AC6" w14:textId="77777777" w:rsidR="003B4FAB" w:rsidRPr="008A5E8D" w:rsidRDefault="003B4FAB" w:rsidP="00A417C6">
            <w:pPr>
              <w:pStyle w:val="FFABody"/>
              <w:jc w:val="center"/>
              <w:rPr>
                <w:rFonts w:ascii="Montserrat" w:hAnsi="Montserrat"/>
                <w:b/>
                <w:color w:val="FFFFFF" w:themeColor="background1"/>
              </w:rPr>
            </w:pPr>
            <w:r w:rsidRPr="008A5E8D">
              <w:rPr>
                <w:rFonts w:ascii="Montserrat" w:hAnsi="Montserrat"/>
                <w:b/>
                <w:color w:val="FFFFFF" w:themeColor="background1"/>
              </w:rPr>
              <w:t>Moderate evidence of skill</w:t>
            </w:r>
          </w:p>
        </w:tc>
        <w:tc>
          <w:tcPr>
            <w:tcW w:w="1980" w:type="dxa"/>
            <w:shd w:val="clear" w:color="auto" w:fill="004C97"/>
          </w:tcPr>
          <w:p w14:paraId="7783BF7D" w14:textId="77777777" w:rsidR="003B4FAB" w:rsidRPr="008A5E8D" w:rsidRDefault="003B4FAB" w:rsidP="00A417C6">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Weak evidence of skill</w:t>
            </w:r>
          </w:p>
        </w:tc>
        <w:tc>
          <w:tcPr>
            <w:cnfStyle w:val="000010000000" w:firstRow="0" w:lastRow="0" w:firstColumn="0" w:lastColumn="0" w:oddVBand="1" w:evenVBand="0" w:oddHBand="0" w:evenHBand="0" w:firstRowFirstColumn="0" w:firstRowLastColumn="0" w:lastRowFirstColumn="0" w:lastRowLastColumn="0"/>
            <w:tcW w:w="1025" w:type="dxa"/>
            <w:gridSpan w:val="2"/>
            <w:shd w:val="clear" w:color="auto" w:fill="004C97"/>
          </w:tcPr>
          <w:p w14:paraId="14561C25" w14:textId="77777777" w:rsidR="003B4FAB" w:rsidRPr="008A5E8D" w:rsidRDefault="003B4FAB" w:rsidP="00A417C6">
            <w:pPr>
              <w:pStyle w:val="FFABody"/>
              <w:jc w:val="center"/>
              <w:rPr>
                <w:rFonts w:ascii="Montserrat" w:hAnsi="Montserrat"/>
                <w:b/>
                <w:color w:val="FFFFFF" w:themeColor="background1"/>
              </w:rPr>
            </w:pPr>
            <w:r w:rsidRPr="008A5E8D">
              <w:rPr>
                <w:rFonts w:ascii="Montserrat" w:hAnsi="Montserrat"/>
                <w:b/>
                <w:color w:val="FFFFFF" w:themeColor="background1"/>
              </w:rPr>
              <w:t>Points Possible</w:t>
            </w:r>
          </w:p>
        </w:tc>
        <w:tc>
          <w:tcPr>
            <w:tcW w:w="900" w:type="dxa"/>
            <w:shd w:val="clear" w:color="auto" w:fill="004C97"/>
          </w:tcPr>
          <w:p w14:paraId="46826320" w14:textId="77777777" w:rsidR="003B4FAB" w:rsidRPr="008A5E8D" w:rsidRDefault="003B4FAB" w:rsidP="00A417C6">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Points Earned</w:t>
            </w:r>
          </w:p>
        </w:tc>
      </w:tr>
      <w:tr w:rsidR="003B4FAB" w:rsidRPr="008A5E8D" w14:paraId="0B3BEF3F" w14:textId="77777777" w:rsidTr="00A417C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202" w:type="dxa"/>
            <w:vMerge w:val="restart"/>
            <w:tcBorders>
              <w:top w:val="none" w:sz="0" w:space="0" w:color="auto"/>
              <w:left w:val="none" w:sz="0" w:space="0" w:color="auto"/>
              <w:bottom w:val="none" w:sz="0" w:space="0" w:color="auto"/>
              <w:right w:val="none" w:sz="0" w:space="0" w:color="auto"/>
            </w:tcBorders>
            <w:shd w:val="clear" w:color="auto" w:fill="D1D2D4"/>
            <w:vAlign w:val="top"/>
          </w:tcPr>
          <w:p w14:paraId="0AE3F9C3" w14:textId="77777777" w:rsidR="003B4FAB" w:rsidRPr="008A5E8D" w:rsidRDefault="003B4FAB" w:rsidP="00A417C6">
            <w:pPr>
              <w:pStyle w:val="CDEscbleftcol10ptmedscbigger"/>
            </w:pPr>
            <w:r w:rsidRPr="00AA6771">
              <w:t>Effective listening</w:t>
            </w:r>
          </w:p>
        </w:tc>
        <w:tc>
          <w:tcPr>
            <w:tcW w:w="2217" w:type="dxa"/>
            <w:tcBorders>
              <w:top w:val="none" w:sz="0" w:space="0" w:color="auto"/>
              <w:bottom w:val="none" w:sz="0" w:space="0" w:color="auto"/>
            </w:tcBorders>
            <w:shd w:val="clear" w:color="auto" w:fill="D1D2D4"/>
          </w:tcPr>
          <w:p w14:paraId="66F1551A"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7–10 points</w:t>
            </w:r>
          </w:p>
        </w:tc>
        <w:tc>
          <w:tcPr>
            <w:cnfStyle w:val="000010000000" w:firstRow="0" w:lastRow="0" w:firstColumn="0" w:lastColumn="0" w:oddVBand="1" w:evenVBand="0" w:oddHBand="0" w:evenHBand="0" w:firstRowFirstColumn="0" w:firstRowLastColumn="0" w:lastRowFirstColumn="0" w:lastRowLastColumn="0"/>
            <w:tcW w:w="2176" w:type="dxa"/>
            <w:tcBorders>
              <w:top w:val="none" w:sz="0" w:space="0" w:color="auto"/>
              <w:left w:val="none" w:sz="0" w:space="0" w:color="auto"/>
              <w:bottom w:val="none" w:sz="0" w:space="0" w:color="auto"/>
              <w:right w:val="none" w:sz="0" w:space="0" w:color="auto"/>
            </w:tcBorders>
            <w:shd w:val="clear" w:color="auto" w:fill="D1D2D4"/>
          </w:tcPr>
          <w:p w14:paraId="535AA72D"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4–6 points</w:t>
            </w:r>
          </w:p>
        </w:tc>
        <w:tc>
          <w:tcPr>
            <w:tcW w:w="1980" w:type="dxa"/>
            <w:tcBorders>
              <w:top w:val="none" w:sz="0" w:space="0" w:color="auto"/>
              <w:bottom w:val="none" w:sz="0" w:space="0" w:color="auto"/>
            </w:tcBorders>
            <w:shd w:val="clear" w:color="auto" w:fill="D1D2D4"/>
          </w:tcPr>
          <w:p w14:paraId="57CC564B"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Pr>
          <w:p w14:paraId="55175921"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10</w:t>
            </w:r>
          </w:p>
        </w:tc>
        <w:tc>
          <w:tcPr>
            <w:tcW w:w="935" w:type="dxa"/>
            <w:gridSpan w:val="2"/>
            <w:vMerge w:val="restart"/>
            <w:tcBorders>
              <w:top w:val="none" w:sz="0" w:space="0" w:color="auto"/>
              <w:bottom w:val="none" w:sz="0" w:space="0" w:color="auto"/>
              <w:right w:val="none" w:sz="0" w:space="0" w:color="auto"/>
            </w:tcBorders>
          </w:tcPr>
          <w:p w14:paraId="7BC337AD"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7EEBD264" w14:textId="77777777" w:rsidTr="00A417C6">
        <w:trPr>
          <w:trHeight w:val="60"/>
        </w:trPr>
        <w:tc>
          <w:tcPr>
            <w:cnfStyle w:val="000010000000" w:firstRow="0" w:lastRow="0" w:firstColumn="0" w:lastColumn="0" w:oddVBand="1" w:evenVBand="0" w:oddHBand="0" w:evenHBand="0" w:firstRowFirstColumn="0" w:firstRowLastColumn="0" w:lastRowFirstColumn="0" w:lastRowLastColumn="0"/>
            <w:tcW w:w="2202" w:type="dxa"/>
            <w:vMerge/>
            <w:tcBorders>
              <w:left w:val="none" w:sz="0" w:space="0" w:color="auto"/>
              <w:right w:val="none" w:sz="0" w:space="0" w:color="auto"/>
            </w:tcBorders>
            <w:shd w:val="clear" w:color="auto" w:fill="D1D2D4"/>
            <w:vAlign w:val="top"/>
          </w:tcPr>
          <w:p w14:paraId="1556000F"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17" w:type="dxa"/>
          </w:tcPr>
          <w:p w14:paraId="1F4CED75"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Clearly evident that all team members are listening</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653E6935"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Listening occurs but distraction is evident</w:t>
            </w:r>
          </w:p>
        </w:tc>
        <w:tc>
          <w:tcPr>
            <w:tcW w:w="1980" w:type="dxa"/>
          </w:tcPr>
          <w:p w14:paraId="26570FF0"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Not listening to each other and/or talking over each other</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Pr>
          <w:p w14:paraId="750B436D"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35" w:type="dxa"/>
            <w:gridSpan w:val="2"/>
            <w:vMerge/>
          </w:tcPr>
          <w:p w14:paraId="4C269340"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0D9D2FF4" w14:textId="77777777" w:rsidTr="00A417C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202" w:type="dxa"/>
            <w:vMerge w:val="restart"/>
            <w:tcBorders>
              <w:top w:val="none" w:sz="0" w:space="0" w:color="auto"/>
              <w:left w:val="none" w:sz="0" w:space="0" w:color="auto"/>
              <w:bottom w:val="none" w:sz="0" w:space="0" w:color="auto"/>
              <w:right w:val="none" w:sz="0" w:space="0" w:color="auto"/>
            </w:tcBorders>
            <w:shd w:val="clear" w:color="auto" w:fill="D1D2D4"/>
            <w:vAlign w:val="top"/>
          </w:tcPr>
          <w:p w14:paraId="37F345DB" w14:textId="77777777" w:rsidR="003B4FAB" w:rsidRPr="008A5E8D" w:rsidRDefault="003B4FAB" w:rsidP="00A417C6">
            <w:pPr>
              <w:pStyle w:val="CDEscbleftcol10ptmedscbigger"/>
            </w:pPr>
            <w:r w:rsidRPr="008A5E8D">
              <w:t>Oral communication</w:t>
            </w:r>
          </w:p>
        </w:tc>
        <w:tc>
          <w:tcPr>
            <w:tcW w:w="2217" w:type="dxa"/>
            <w:tcBorders>
              <w:top w:val="none" w:sz="0" w:space="0" w:color="auto"/>
              <w:bottom w:val="none" w:sz="0" w:space="0" w:color="auto"/>
            </w:tcBorders>
            <w:shd w:val="clear" w:color="auto" w:fill="D1D2D4"/>
          </w:tcPr>
          <w:p w14:paraId="0ACBC265"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5–7 points</w:t>
            </w:r>
          </w:p>
        </w:tc>
        <w:tc>
          <w:tcPr>
            <w:cnfStyle w:val="000010000000" w:firstRow="0" w:lastRow="0" w:firstColumn="0" w:lastColumn="0" w:oddVBand="1" w:evenVBand="0" w:oddHBand="0" w:evenHBand="0" w:firstRowFirstColumn="0" w:firstRowLastColumn="0" w:lastRowFirstColumn="0" w:lastRowLastColumn="0"/>
            <w:tcW w:w="2176" w:type="dxa"/>
            <w:tcBorders>
              <w:top w:val="none" w:sz="0" w:space="0" w:color="auto"/>
              <w:left w:val="none" w:sz="0" w:space="0" w:color="auto"/>
              <w:bottom w:val="none" w:sz="0" w:space="0" w:color="auto"/>
              <w:right w:val="none" w:sz="0" w:space="0" w:color="auto"/>
            </w:tcBorders>
            <w:shd w:val="clear" w:color="auto" w:fill="D1D2D4"/>
          </w:tcPr>
          <w:p w14:paraId="45ED5C61"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3–4 points</w:t>
            </w:r>
          </w:p>
        </w:tc>
        <w:tc>
          <w:tcPr>
            <w:tcW w:w="1980" w:type="dxa"/>
            <w:tcBorders>
              <w:top w:val="none" w:sz="0" w:space="0" w:color="auto"/>
              <w:bottom w:val="none" w:sz="0" w:space="0" w:color="auto"/>
            </w:tcBorders>
            <w:shd w:val="clear" w:color="auto" w:fill="D1D2D4"/>
          </w:tcPr>
          <w:p w14:paraId="3DFDDE37"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0–2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Pr>
          <w:p w14:paraId="4F42A9D0"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7</w:t>
            </w:r>
          </w:p>
        </w:tc>
        <w:tc>
          <w:tcPr>
            <w:tcW w:w="935" w:type="dxa"/>
            <w:gridSpan w:val="2"/>
            <w:vMerge w:val="restart"/>
            <w:tcBorders>
              <w:top w:val="none" w:sz="0" w:space="0" w:color="auto"/>
              <w:bottom w:val="none" w:sz="0" w:space="0" w:color="auto"/>
              <w:right w:val="none" w:sz="0" w:space="0" w:color="auto"/>
            </w:tcBorders>
          </w:tcPr>
          <w:p w14:paraId="4B79757E"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63B17147" w14:textId="77777777" w:rsidTr="00A417C6">
        <w:trPr>
          <w:trHeight w:val="60"/>
        </w:trPr>
        <w:tc>
          <w:tcPr>
            <w:cnfStyle w:val="000010000000" w:firstRow="0" w:lastRow="0" w:firstColumn="0" w:lastColumn="0" w:oddVBand="1" w:evenVBand="0" w:oddHBand="0" w:evenHBand="0" w:firstRowFirstColumn="0" w:firstRowLastColumn="0" w:lastRowFirstColumn="0" w:lastRowLastColumn="0"/>
            <w:tcW w:w="2202" w:type="dxa"/>
            <w:vMerge/>
            <w:tcBorders>
              <w:left w:val="none" w:sz="0" w:space="0" w:color="auto"/>
              <w:right w:val="none" w:sz="0" w:space="0" w:color="auto"/>
            </w:tcBorders>
            <w:shd w:val="clear" w:color="auto" w:fill="D1D2D4"/>
            <w:vAlign w:val="top"/>
          </w:tcPr>
          <w:p w14:paraId="62455A90"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17" w:type="dxa"/>
          </w:tcPr>
          <w:p w14:paraId="19B025A0"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Clearly evident that all team members are discussing the topic</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15A02067"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Communication occurs but side conversations are occurring or two to three members dominating</w:t>
            </w:r>
          </w:p>
        </w:tc>
        <w:tc>
          <w:tcPr>
            <w:tcW w:w="1980" w:type="dxa"/>
          </w:tcPr>
          <w:p w14:paraId="3B07C884"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One member dominating conversation</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Pr>
          <w:p w14:paraId="34A4332A"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35" w:type="dxa"/>
            <w:gridSpan w:val="2"/>
            <w:vMerge/>
          </w:tcPr>
          <w:p w14:paraId="1A4BA97A"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57D4AD39" w14:textId="77777777" w:rsidTr="00A417C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202" w:type="dxa"/>
            <w:vMerge w:val="restart"/>
            <w:tcBorders>
              <w:top w:val="none" w:sz="0" w:space="0" w:color="auto"/>
              <w:left w:val="none" w:sz="0" w:space="0" w:color="auto"/>
              <w:bottom w:val="none" w:sz="0" w:space="0" w:color="auto"/>
              <w:right w:val="none" w:sz="0" w:space="0" w:color="auto"/>
            </w:tcBorders>
            <w:shd w:val="clear" w:color="auto" w:fill="D1D2D4"/>
            <w:vAlign w:val="top"/>
          </w:tcPr>
          <w:p w14:paraId="2953A755" w14:textId="77777777" w:rsidR="003B4FAB" w:rsidRPr="008A5E8D" w:rsidRDefault="003B4FAB" w:rsidP="00A417C6">
            <w:pPr>
              <w:pStyle w:val="CDEscbleftcol10ptmedscbigger"/>
            </w:pPr>
            <w:r w:rsidRPr="008A5E8D">
              <w:t>Demonstrated cooperation</w:t>
            </w:r>
          </w:p>
        </w:tc>
        <w:tc>
          <w:tcPr>
            <w:tcW w:w="2217" w:type="dxa"/>
            <w:tcBorders>
              <w:top w:val="none" w:sz="0" w:space="0" w:color="auto"/>
              <w:bottom w:val="none" w:sz="0" w:space="0" w:color="auto"/>
            </w:tcBorders>
            <w:shd w:val="clear" w:color="auto" w:fill="D1D2D4"/>
          </w:tcPr>
          <w:p w14:paraId="094728FF"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7–10 points</w:t>
            </w:r>
          </w:p>
        </w:tc>
        <w:tc>
          <w:tcPr>
            <w:cnfStyle w:val="000010000000" w:firstRow="0" w:lastRow="0" w:firstColumn="0" w:lastColumn="0" w:oddVBand="1" w:evenVBand="0" w:oddHBand="0" w:evenHBand="0" w:firstRowFirstColumn="0" w:firstRowLastColumn="0" w:lastRowFirstColumn="0" w:lastRowLastColumn="0"/>
            <w:tcW w:w="2176" w:type="dxa"/>
            <w:tcBorders>
              <w:top w:val="none" w:sz="0" w:space="0" w:color="auto"/>
              <w:left w:val="none" w:sz="0" w:space="0" w:color="auto"/>
              <w:bottom w:val="none" w:sz="0" w:space="0" w:color="auto"/>
              <w:right w:val="none" w:sz="0" w:space="0" w:color="auto"/>
            </w:tcBorders>
            <w:shd w:val="clear" w:color="auto" w:fill="D1D2D4"/>
          </w:tcPr>
          <w:p w14:paraId="09FC6C32"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4–6 points</w:t>
            </w:r>
          </w:p>
        </w:tc>
        <w:tc>
          <w:tcPr>
            <w:tcW w:w="1980" w:type="dxa"/>
            <w:tcBorders>
              <w:top w:val="none" w:sz="0" w:space="0" w:color="auto"/>
              <w:bottom w:val="none" w:sz="0" w:space="0" w:color="auto"/>
            </w:tcBorders>
            <w:shd w:val="clear" w:color="auto" w:fill="D1D2D4"/>
          </w:tcPr>
          <w:p w14:paraId="33CF7E6D"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Pr>
          <w:p w14:paraId="3A31E148"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10</w:t>
            </w:r>
          </w:p>
        </w:tc>
        <w:tc>
          <w:tcPr>
            <w:tcW w:w="935" w:type="dxa"/>
            <w:gridSpan w:val="2"/>
            <w:vMerge w:val="restart"/>
            <w:tcBorders>
              <w:top w:val="none" w:sz="0" w:space="0" w:color="auto"/>
              <w:bottom w:val="none" w:sz="0" w:space="0" w:color="auto"/>
              <w:right w:val="none" w:sz="0" w:space="0" w:color="auto"/>
            </w:tcBorders>
          </w:tcPr>
          <w:p w14:paraId="269C5E26"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2417D07B" w14:textId="77777777" w:rsidTr="00A417C6">
        <w:trPr>
          <w:trHeight w:val="60"/>
        </w:trPr>
        <w:tc>
          <w:tcPr>
            <w:cnfStyle w:val="000010000000" w:firstRow="0" w:lastRow="0" w:firstColumn="0" w:lastColumn="0" w:oddVBand="1" w:evenVBand="0" w:oddHBand="0" w:evenHBand="0" w:firstRowFirstColumn="0" w:firstRowLastColumn="0" w:lastRowFirstColumn="0" w:lastRowLastColumn="0"/>
            <w:tcW w:w="2202" w:type="dxa"/>
            <w:vMerge/>
            <w:tcBorders>
              <w:left w:val="none" w:sz="0" w:space="0" w:color="auto"/>
              <w:right w:val="none" w:sz="0" w:space="0" w:color="auto"/>
            </w:tcBorders>
            <w:shd w:val="clear" w:color="auto" w:fill="D1D2D4"/>
            <w:vAlign w:val="top"/>
          </w:tcPr>
          <w:p w14:paraId="1506403F"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17" w:type="dxa"/>
          </w:tcPr>
          <w:p w14:paraId="2BDB70E1"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team members clearly completing tasks, sharing written and oral solutions</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1C861FDD"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Tasks primarily completed by two to three members, other members assist occasionally</w:t>
            </w:r>
          </w:p>
        </w:tc>
        <w:tc>
          <w:tcPr>
            <w:tcW w:w="1980" w:type="dxa"/>
          </w:tcPr>
          <w:p w14:paraId="608116A2"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Tasks primarily completed by one member</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Pr>
          <w:p w14:paraId="534E2B47"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35" w:type="dxa"/>
            <w:gridSpan w:val="2"/>
            <w:vMerge/>
          </w:tcPr>
          <w:p w14:paraId="78DF283E"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002A5921" w14:textId="77777777" w:rsidTr="00A417C6">
        <w:trPr>
          <w:cnfStyle w:val="000000100000" w:firstRow="0" w:lastRow="0" w:firstColumn="0" w:lastColumn="0" w:oddVBand="0" w:evenVBand="0" w:oddHBand="1" w:evenHBand="0"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2202" w:type="dxa"/>
            <w:vMerge w:val="restart"/>
            <w:tcBorders>
              <w:top w:val="none" w:sz="0" w:space="0" w:color="auto"/>
              <w:left w:val="none" w:sz="0" w:space="0" w:color="auto"/>
              <w:bottom w:val="none" w:sz="0" w:space="0" w:color="auto"/>
              <w:right w:val="none" w:sz="0" w:space="0" w:color="auto"/>
            </w:tcBorders>
            <w:shd w:val="clear" w:color="auto" w:fill="D1D2D4"/>
            <w:vAlign w:val="top"/>
          </w:tcPr>
          <w:p w14:paraId="40A5BF32" w14:textId="77777777" w:rsidR="003B4FAB" w:rsidRPr="008A5E8D" w:rsidRDefault="003B4FAB" w:rsidP="00A417C6">
            <w:pPr>
              <w:pStyle w:val="CDEscbleftcol10ptmedscbigger"/>
              <w:rPr>
                <w:rFonts w:cs="Times New Roman"/>
                <w:sz w:val="17"/>
                <w:szCs w:val="17"/>
              </w:rPr>
            </w:pPr>
            <w:r w:rsidRPr="00AA6771">
              <w:t>Respect</w:t>
            </w:r>
          </w:p>
        </w:tc>
        <w:tc>
          <w:tcPr>
            <w:tcW w:w="2217" w:type="dxa"/>
            <w:tcBorders>
              <w:top w:val="none" w:sz="0" w:space="0" w:color="auto"/>
              <w:bottom w:val="none" w:sz="0" w:space="0" w:color="auto"/>
            </w:tcBorders>
            <w:shd w:val="clear" w:color="auto" w:fill="D1D2D4"/>
          </w:tcPr>
          <w:p w14:paraId="31A4CA11"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8–12 points</w:t>
            </w:r>
          </w:p>
        </w:tc>
        <w:tc>
          <w:tcPr>
            <w:cnfStyle w:val="000010000000" w:firstRow="0" w:lastRow="0" w:firstColumn="0" w:lastColumn="0" w:oddVBand="1" w:evenVBand="0" w:oddHBand="0" w:evenHBand="0" w:firstRowFirstColumn="0" w:firstRowLastColumn="0" w:lastRowFirstColumn="0" w:lastRowLastColumn="0"/>
            <w:tcW w:w="2176" w:type="dxa"/>
            <w:tcBorders>
              <w:top w:val="none" w:sz="0" w:space="0" w:color="auto"/>
              <w:left w:val="none" w:sz="0" w:space="0" w:color="auto"/>
              <w:bottom w:val="none" w:sz="0" w:space="0" w:color="auto"/>
              <w:right w:val="none" w:sz="0" w:space="0" w:color="auto"/>
            </w:tcBorders>
            <w:shd w:val="clear" w:color="auto" w:fill="D1D2D4"/>
          </w:tcPr>
          <w:p w14:paraId="19E8AD0B"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5–7 points</w:t>
            </w:r>
          </w:p>
        </w:tc>
        <w:tc>
          <w:tcPr>
            <w:tcW w:w="1980" w:type="dxa"/>
            <w:tcBorders>
              <w:top w:val="none" w:sz="0" w:space="0" w:color="auto"/>
              <w:bottom w:val="none" w:sz="0" w:space="0" w:color="auto"/>
            </w:tcBorders>
            <w:shd w:val="clear" w:color="auto" w:fill="D1D2D4"/>
          </w:tcPr>
          <w:p w14:paraId="0E4341B0"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0–4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Pr>
          <w:p w14:paraId="453BA360"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12</w:t>
            </w:r>
          </w:p>
        </w:tc>
        <w:tc>
          <w:tcPr>
            <w:tcW w:w="935" w:type="dxa"/>
            <w:gridSpan w:val="2"/>
            <w:vMerge w:val="restart"/>
            <w:tcBorders>
              <w:top w:val="none" w:sz="0" w:space="0" w:color="auto"/>
              <w:bottom w:val="none" w:sz="0" w:space="0" w:color="auto"/>
              <w:right w:val="none" w:sz="0" w:space="0" w:color="auto"/>
            </w:tcBorders>
          </w:tcPr>
          <w:p w14:paraId="1BF77AAF"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0AEDCBEF" w14:textId="77777777" w:rsidTr="00A417C6">
        <w:trPr>
          <w:trHeight w:val="1113"/>
        </w:trPr>
        <w:tc>
          <w:tcPr>
            <w:cnfStyle w:val="000010000000" w:firstRow="0" w:lastRow="0" w:firstColumn="0" w:lastColumn="0" w:oddVBand="1" w:evenVBand="0" w:oddHBand="0" w:evenHBand="0" w:firstRowFirstColumn="0" w:firstRowLastColumn="0" w:lastRowFirstColumn="0" w:lastRowLastColumn="0"/>
            <w:tcW w:w="2202" w:type="dxa"/>
            <w:vMerge/>
            <w:tcBorders>
              <w:left w:val="none" w:sz="0" w:space="0" w:color="auto"/>
              <w:right w:val="none" w:sz="0" w:space="0" w:color="auto"/>
            </w:tcBorders>
            <w:shd w:val="clear" w:color="auto" w:fill="D1D2D4"/>
            <w:vAlign w:val="top"/>
          </w:tcPr>
          <w:p w14:paraId="73A9FA63"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17" w:type="dxa"/>
          </w:tcPr>
          <w:p w14:paraId="5AF79908"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Clearly all team members respected the input of other team members.</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67B6B3E0"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Most team members respected the input of other team members.</w:t>
            </w:r>
          </w:p>
        </w:tc>
        <w:tc>
          <w:tcPr>
            <w:tcW w:w="1980" w:type="dxa"/>
          </w:tcPr>
          <w:p w14:paraId="671F8EC2"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The team members did not respect the input of other team members.</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Pr>
          <w:p w14:paraId="40B4A861"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35" w:type="dxa"/>
            <w:gridSpan w:val="2"/>
            <w:vMerge/>
          </w:tcPr>
          <w:p w14:paraId="6DAC6D66"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761B8FE3" w14:textId="77777777" w:rsidTr="00A417C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202" w:type="dxa"/>
            <w:vMerge w:val="restart"/>
            <w:tcBorders>
              <w:top w:val="none" w:sz="0" w:space="0" w:color="auto"/>
              <w:left w:val="none" w:sz="0" w:space="0" w:color="auto"/>
              <w:bottom w:val="none" w:sz="0" w:space="0" w:color="auto"/>
              <w:right w:val="none" w:sz="0" w:space="0" w:color="auto"/>
            </w:tcBorders>
            <w:shd w:val="clear" w:color="auto" w:fill="D1D2D4"/>
            <w:vAlign w:val="top"/>
          </w:tcPr>
          <w:p w14:paraId="5FB53643" w14:textId="77777777" w:rsidR="003B4FAB" w:rsidRPr="008A5E8D" w:rsidRDefault="003B4FAB" w:rsidP="00A417C6">
            <w:pPr>
              <w:pStyle w:val="CDEscbleftcol10ptmedscbigger"/>
            </w:pPr>
            <w:r w:rsidRPr="008A5E8D">
              <w:t>Participated in the team preparation</w:t>
            </w:r>
          </w:p>
        </w:tc>
        <w:tc>
          <w:tcPr>
            <w:tcW w:w="2217" w:type="dxa"/>
            <w:tcBorders>
              <w:top w:val="none" w:sz="0" w:space="0" w:color="auto"/>
              <w:bottom w:val="none" w:sz="0" w:space="0" w:color="auto"/>
            </w:tcBorders>
            <w:shd w:val="clear" w:color="auto" w:fill="D1D2D4"/>
          </w:tcPr>
          <w:p w14:paraId="45EF8926"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6–8 points</w:t>
            </w:r>
          </w:p>
        </w:tc>
        <w:tc>
          <w:tcPr>
            <w:cnfStyle w:val="000010000000" w:firstRow="0" w:lastRow="0" w:firstColumn="0" w:lastColumn="0" w:oddVBand="1" w:evenVBand="0" w:oddHBand="0" w:evenHBand="0" w:firstRowFirstColumn="0" w:firstRowLastColumn="0" w:lastRowFirstColumn="0" w:lastRowLastColumn="0"/>
            <w:tcW w:w="2176" w:type="dxa"/>
            <w:tcBorders>
              <w:top w:val="none" w:sz="0" w:space="0" w:color="auto"/>
              <w:left w:val="none" w:sz="0" w:space="0" w:color="auto"/>
              <w:bottom w:val="none" w:sz="0" w:space="0" w:color="auto"/>
              <w:right w:val="none" w:sz="0" w:space="0" w:color="auto"/>
            </w:tcBorders>
            <w:shd w:val="clear" w:color="auto" w:fill="D1D2D4"/>
          </w:tcPr>
          <w:p w14:paraId="116D445C"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3–5 points</w:t>
            </w:r>
          </w:p>
        </w:tc>
        <w:tc>
          <w:tcPr>
            <w:tcW w:w="1980" w:type="dxa"/>
            <w:tcBorders>
              <w:top w:val="none" w:sz="0" w:space="0" w:color="auto"/>
              <w:bottom w:val="none" w:sz="0" w:space="0" w:color="auto"/>
            </w:tcBorders>
            <w:shd w:val="clear" w:color="auto" w:fill="D1D2D4"/>
          </w:tcPr>
          <w:p w14:paraId="27E430D3"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0–2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Pr>
          <w:p w14:paraId="7831D95A"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8</w:t>
            </w:r>
          </w:p>
        </w:tc>
        <w:tc>
          <w:tcPr>
            <w:tcW w:w="935" w:type="dxa"/>
            <w:gridSpan w:val="2"/>
            <w:vMerge w:val="restart"/>
            <w:tcBorders>
              <w:top w:val="none" w:sz="0" w:space="0" w:color="auto"/>
              <w:bottom w:val="none" w:sz="0" w:space="0" w:color="auto"/>
              <w:right w:val="none" w:sz="0" w:space="0" w:color="auto"/>
            </w:tcBorders>
          </w:tcPr>
          <w:p w14:paraId="2B6C5592"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2FCED7FB" w14:textId="77777777" w:rsidTr="00A417C6">
        <w:trPr>
          <w:trHeight w:val="60"/>
        </w:trPr>
        <w:tc>
          <w:tcPr>
            <w:cnfStyle w:val="000010000000" w:firstRow="0" w:lastRow="0" w:firstColumn="0" w:lastColumn="0" w:oddVBand="1" w:evenVBand="0" w:oddHBand="0" w:evenHBand="0" w:firstRowFirstColumn="0" w:firstRowLastColumn="0" w:lastRowFirstColumn="0" w:lastRowLastColumn="0"/>
            <w:tcW w:w="2202" w:type="dxa"/>
            <w:vMerge/>
            <w:tcBorders>
              <w:left w:val="none" w:sz="0" w:space="0" w:color="auto"/>
              <w:right w:val="none" w:sz="0" w:space="0" w:color="auto"/>
            </w:tcBorders>
            <w:shd w:val="clear" w:color="auto" w:fill="D1D2D4"/>
            <w:vAlign w:val="top"/>
          </w:tcPr>
          <w:p w14:paraId="1A6BED1B"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17" w:type="dxa"/>
          </w:tcPr>
          <w:p w14:paraId="3973DF2E"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team members are clearly engaged, attentive, and making notes for the full term of event</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2D45AE4B"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Members are engaged and attentive with two to three making notes, participation fades over time</w:t>
            </w:r>
          </w:p>
        </w:tc>
        <w:tc>
          <w:tcPr>
            <w:tcW w:w="1980" w:type="dxa"/>
          </w:tcPr>
          <w:p w14:paraId="653C5121"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No members form the primary team, no other members participate</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Pr>
          <w:p w14:paraId="56014FAE"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35" w:type="dxa"/>
            <w:gridSpan w:val="2"/>
            <w:vMerge/>
          </w:tcPr>
          <w:p w14:paraId="0B5AA73F"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bl>
    <w:p w14:paraId="2D408596" w14:textId="77777777" w:rsidR="003B4FAB" w:rsidRDefault="003B4FAB" w:rsidP="003B4FAB">
      <w:r>
        <w:rPr>
          <w:b/>
        </w:rPr>
        <w:br w:type="page"/>
      </w:r>
    </w:p>
    <w:tbl>
      <w:tblPr>
        <w:tblStyle w:val="LightList-Accent1"/>
        <w:tblW w:w="0" w:type="auto"/>
        <w:tblInd w:w="1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20" w:firstRow="1" w:lastRow="0" w:firstColumn="0" w:lastColumn="0" w:noHBand="0" w:noVBand="0"/>
      </w:tblPr>
      <w:tblGrid>
        <w:gridCol w:w="2202"/>
        <w:gridCol w:w="2217"/>
        <w:gridCol w:w="2176"/>
        <w:gridCol w:w="1980"/>
        <w:gridCol w:w="990"/>
        <w:gridCol w:w="935"/>
      </w:tblGrid>
      <w:tr w:rsidR="003B4FAB" w:rsidRPr="008A5E8D" w14:paraId="4A21E0AA" w14:textId="77777777" w:rsidTr="00A417C6">
        <w:trPr>
          <w:cnfStyle w:val="100000000000" w:firstRow="1" w:lastRow="0" w:firstColumn="0" w:lastColumn="0" w:oddVBand="0" w:evenVBand="0" w:oddHBand="0"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2202" w:type="dxa"/>
            <w:vMerge w:val="restart"/>
            <w:tcBorders>
              <w:top w:val="none" w:sz="0" w:space="0" w:color="auto"/>
              <w:left w:val="none" w:sz="0" w:space="0" w:color="auto"/>
              <w:bottom w:val="none" w:sz="0" w:space="0" w:color="auto"/>
              <w:right w:val="none" w:sz="0" w:space="0" w:color="auto"/>
            </w:tcBorders>
            <w:shd w:val="clear" w:color="auto" w:fill="D1D2D4"/>
            <w:vAlign w:val="top"/>
          </w:tcPr>
          <w:p w14:paraId="1F519752" w14:textId="77777777" w:rsidR="003B4FAB" w:rsidRPr="008A5E8D" w:rsidRDefault="003B4FAB" w:rsidP="00A417C6">
            <w:pPr>
              <w:pStyle w:val="CDEscbleftcol10ptmedscbigger"/>
            </w:pPr>
            <w:r w:rsidRPr="008A5E8D">
              <w:lastRenderedPageBreak/>
              <w:t>Product knowledge</w:t>
            </w:r>
          </w:p>
        </w:tc>
        <w:tc>
          <w:tcPr>
            <w:tcW w:w="2217" w:type="dxa"/>
            <w:tcBorders>
              <w:top w:val="none" w:sz="0" w:space="0" w:color="auto"/>
              <w:bottom w:val="none" w:sz="0" w:space="0" w:color="auto"/>
            </w:tcBorders>
            <w:shd w:val="clear" w:color="auto" w:fill="D1D2D4"/>
          </w:tcPr>
          <w:p w14:paraId="1826F7BD" w14:textId="77777777" w:rsidR="003B4FAB" w:rsidRPr="008A5E8D" w:rsidRDefault="003B4FAB" w:rsidP="00A417C6">
            <w:pPr>
              <w:pStyle w:val="CDEtabletexttabletextstyles"/>
              <w:jc w:val="center"/>
              <w:cnfStyle w:val="100000000000" w:firstRow="1"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5–7 points</w:t>
            </w:r>
          </w:p>
        </w:tc>
        <w:tc>
          <w:tcPr>
            <w:cnfStyle w:val="000010000000" w:firstRow="0" w:lastRow="0" w:firstColumn="0" w:lastColumn="0" w:oddVBand="1" w:evenVBand="0" w:oddHBand="0" w:evenHBand="0" w:firstRowFirstColumn="0" w:firstRowLastColumn="0" w:lastRowFirstColumn="0" w:lastRowLastColumn="0"/>
            <w:tcW w:w="2176" w:type="dxa"/>
            <w:tcBorders>
              <w:top w:val="none" w:sz="0" w:space="0" w:color="auto"/>
              <w:left w:val="none" w:sz="0" w:space="0" w:color="auto"/>
              <w:bottom w:val="none" w:sz="0" w:space="0" w:color="auto"/>
              <w:right w:val="none" w:sz="0" w:space="0" w:color="auto"/>
            </w:tcBorders>
            <w:shd w:val="clear" w:color="auto" w:fill="D1D2D4"/>
          </w:tcPr>
          <w:p w14:paraId="29FAC40F"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3–4 points</w:t>
            </w:r>
          </w:p>
        </w:tc>
        <w:tc>
          <w:tcPr>
            <w:tcW w:w="1980" w:type="dxa"/>
            <w:tcBorders>
              <w:top w:val="none" w:sz="0" w:space="0" w:color="auto"/>
              <w:bottom w:val="none" w:sz="0" w:space="0" w:color="auto"/>
            </w:tcBorders>
            <w:shd w:val="clear" w:color="auto" w:fill="D1D2D4"/>
          </w:tcPr>
          <w:p w14:paraId="14404859" w14:textId="77777777" w:rsidR="003B4FAB" w:rsidRPr="008A5E8D" w:rsidRDefault="003B4FAB" w:rsidP="00A417C6">
            <w:pPr>
              <w:pStyle w:val="CDEtabletexttabletextstyles"/>
              <w:jc w:val="center"/>
              <w:cnfStyle w:val="100000000000" w:firstRow="1"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0–2 points</w:t>
            </w:r>
          </w:p>
        </w:tc>
        <w:tc>
          <w:tcPr>
            <w:cnfStyle w:val="000010000000" w:firstRow="0" w:lastRow="0" w:firstColumn="0" w:lastColumn="0" w:oddVBand="1" w:evenVBand="0" w:oddHBand="0" w:evenHBand="0" w:firstRowFirstColumn="0" w:firstRowLastColumn="0" w:lastRowFirstColumn="0" w:lastRowLastColumn="0"/>
            <w:tcW w:w="990" w:type="dxa"/>
            <w:vMerge w:val="restart"/>
            <w:tcBorders>
              <w:top w:val="none" w:sz="0" w:space="0" w:color="auto"/>
              <w:left w:val="none" w:sz="0" w:space="0" w:color="auto"/>
              <w:bottom w:val="none" w:sz="0" w:space="0" w:color="auto"/>
              <w:right w:val="none" w:sz="0" w:space="0" w:color="auto"/>
            </w:tcBorders>
          </w:tcPr>
          <w:p w14:paraId="01242A18"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7</w:t>
            </w:r>
          </w:p>
        </w:tc>
        <w:tc>
          <w:tcPr>
            <w:tcW w:w="935" w:type="dxa"/>
            <w:vMerge w:val="restart"/>
            <w:tcBorders>
              <w:top w:val="none" w:sz="0" w:space="0" w:color="auto"/>
              <w:bottom w:val="none" w:sz="0" w:space="0" w:color="auto"/>
              <w:right w:val="none" w:sz="0" w:space="0" w:color="auto"/>
            </w:tcBorders>
          </w:tcPr>
          <w:p w14:paraId="636F9131" w14:textId="77777777" w:rsidR="003B4FAB" w:rsidRPr="008A5E8D" w:rsidRDefault="003B4FAB" w:rsidP="00A417C6">
            <w:pPr>
              <w:pStyle w:val="NoParagraphStyle"/>
              <w:spacing w:line="240" w:lineRule="auto"/>
              <w:textAlignment w:val="auto"/>
              <w:cnfStyle w:val="100000000000" w:firstRow="1"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727FE13A" w14:textId="77777777" w:rsidTr="00A417C6">
        <w:trPr>
          <w:cnfStyle w:val="000000100000" w:firstRow="0" w:lastRow="0" w:firstColumn="0" w:lastColumn="0" w:oddVBand="0" w:evenVBand="0" w:oddHBand="1" w:evenHBand="0" w:firstRowFirstColumn="0" w:firstRowLastColumn="0" w:lastRowFirstColumn="0" w:lastRowLastColumn="0"/>
          <w:trHeight w:val="1610"/>
        </w:trPr>
        <w:tc>
          <w:tcPr>
            <w:cnfStyle w:val="000010000000" w:firstRow="0" w:lastRow="0" w:firstColumn="0" w:lastColumn="0" w:oddVBand="1" w:evenVBand="0" w:oddHBand="0" w:evenHBand="0" w:firstRowFirstColumn="0" w:firstRowLastColumn="0" w:lastRowFirstColumn="0" w:lastRowLastColumn="0"/>
            <w:tcW w:w="2202" w:type="dxa"/>
            <w:vMerge/>
            <w:tcBorders>
              <w:left w:val="none" w:sz="0" w:space="0" w:color="auto"/>
              <w:right w:val="none" w:sz="0" w:space="0" w:color="auto"/>
            </w:tcBorders>
            <w:shd w:val="clear" w:color="auto" w:fill="D1D2D4"/>
            <w:vAlign w:val="top"/>
          </w:tcPr>
          <w:p w14:paraId="10B4B33A"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17" w:type="dxa"/>
          </w:tcPr>
          <w:p w14:paraId="7F4C66E6" w14:textId="77777777" w:rsidR="003B4FAB" w:rsidRPr="003B4FAB"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3B4FAB">
              <w:rPr>
                <w:rFonts w:ascii="Montserrat" w:hAnsi="Montserrat"/>
                <w:sz w:val="16"/>
                <w:szCs w:val="16"/>
              </w:rPr>
              <w:t>All team members clearly demonstrated knowledge of the product</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3114738D" w14:textId="77777777" w:rsidR="003B4FAB" w:rsidRPr="003B4FAB" w:rsidRDefault="003B4FAB" w:rsidP="00A417C6">
            <w:pPr>
              <w:pStyle w:val="CDEtabletexttabletextstyles"/>
              <w:rPr>
                <w:rFonts w:ascii="Montserrat" w:hAnsi="Montserrat"/>
                <w:sz w:val="16"/>
                <w:szCs w:val="16"/>
              </w:rPr>
            </w:pPr>
            <w:r w:rsidRPr="003B4FAB">
              <w:rPr>
                <w:rFonts w:ascii="Montserrat" w:hAnsi="Montserrat"/>
                <w:sz w:val="16"/>
                <w:szCs w:val="16"/>
              </w:rPr>
              <w:t>Most team members demonstrate knowledge of the product</w:t>
            </w:r>
          </w:p>
        </w:tc>
        <w:tc>
          <w:tcPr>
            <w:tcW w:w="1980" w:type="dxa"/>
          </w:tcPr>
          <w:p w14:paraId="78A1B492" w14:textId="77777777" w:rsidR="003B4FAB" w:rsidRPr="003B4FAB"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3B4FAB">
              <w:rPr>
                <w:rFonts w:ascii="Montserrat" w:hAnsi="Montserrat"/>
                <w:sz w:val="16"/>
                <w:szCs w:val="16"/>
              </w:rPr>
              <w:t>None of the team members demonstrate knowledge of the product</w:t>
            </w:r>
          </w:p>
        </w:tc>
        <w:tc>
          <w:tcPr>
            <w:cnfStyle w:val="000010000000" w:firstRow="0" w:lastRow="0" w:firstColumn="0" w:lastColumn="0" w:oddVBand="1" w:evenVBand="0" w:oddHBand="0" w:evenHBand="0" w:firstRowFirstColumn="0" w:firstRowLastColumn="0" w:lastRowFirstColumn="0" w:lastRowLastColumn="0"/>
            <w:tcW w:w="990" w:type="dxa"/>
            <w:vMerge/>
            <w:tcBorders>
              <w:left w:val="none" w:sz="0" w:space="0" w:color="auto"/>
              <w:right w:val="none" w:sz="0" w:space="0" w:color="auto"/>
            </w:tcBorders>
          </w:tcPr>
          <w:p w14:paraId="6E9948C3"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35" w:type="dxa"/>
            <w:vMerge/>
          </w:tcPr>
          <w:p w14:paraId="09894745"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59785D1A" w14:textId="77777777" w:rsidTr="003B4FAB">
        <w:trPr>
          <w:trHeight w:val="192"/>
        </w:trPr>
        <w:tc>
          <w:tcPr>
            <w:cnfStyle w:val="000010000000" w:firstRow="0" w:lastRow="0" w:firstColumn="0" w:lastColumn="0" w:oddVBand="1" w:evenVBand="0" w:oddHBand="0" w:evenHBand="0" w:firstRowFirstColumn="0" w:firstRowLastColumn="0" w:lastRowFirstColumn="0" w:lastRowLastColumn="0"/>
            <w:tcW w:w="10500" w:type="dxa"/>
            <w:gridSpan w:val="6"/>
            <w:shd w:val="clear" w:color="auto" w:fill="004C97"/>
            <w:vAlign w:val="top"/>
          </w:tcPr>
          <w:p w14:paraId="2EF072FF" w14:textId="77777777" w:rsidR="003B4FAB" w:rsidRPr="003B4FAB" w:rsidRDefault="003B4FAB" w:rsidP="00A417C6">
            <w:pPr>
              <w:pStyle w:val="CDEscbold12forsubs10kScorecards"/>
              <w:rPr>
                <w:rFonts w:ascii="Montserrat" w:hAnsi="Montserrat"/>
                <w:color w:val="FFFFFF" w:themeColor="background1"/>
                <w:sz w:val="16"/>
                <w:szCs w:val="16"/>
              </w:rPr>
            </w:pPr>
            <w:r w:rsidRPr="003B4FAB">
              <w:rPr>
                <w:rFonts w:ascii="Montserrat" w:hAnsi="Montserrat"/>
                <w:color w:val="FFFFFF" w:themeColor="background1"/>
                <w:sz w:val="16"/>
                <w:szCs w:val="16"/>
              </w:rPr>
              <w:t>Completing Team Goal</w:t>
            </w:r>
          </w:p>
        </w:tc>
      </w:tr>
      <w:tr w:rsidR="003B4FAB" w:rsidRPr="008A5E8D" w14:paraId="3F8A3D34" w14:textId="77777777" w:rsidTr="003B4FAB">
        <w:trPr>
          <w:cnfStyle w:val="000000100000" w:firstRow="0" w:lastRow="0" w:firstColumn="0" w:lastColumn="0" w:oddVBand="0" w:evenVBand="0" w:oddHBand="1" w:evenHBand="0" w:firstRowFirstColumn="0" w:firstRowLastColumn="0" w:lastRowFirstColumn="0" w:lastRowLastColumn="0"/>
          <w:trHeight w:val="1209"/>
        </w:trPr>
        <w:tc>
          <w:tcPr>
            <w:cnfStyle w:val="000010000000" w:firstRow="0" w:lastRow="0" w:firstColumn="0" w:lastColumn="0" w:oddVBand="1" w:evenVBand="0" w:oddHBand="0" w:evenHBand="0" w:firstRowFirstColumn="0" w:firstRowLastColumn="0" w:lastRowFirstColumn="0" w:lastRowLastColumn="0"/>
            <w:tcW w:w="2202" w:type="dxa"/>
            <w:tcBorders>
              <w:left w:val="none" w:sz="0" w:space="0" w:color="auto"/>
              <w:right w:val="none" w:sz="0" w:space="0" w:color="auto"/>
            </w:tcBorders>
            <w:shd w:val="clear" w:color="auto" w:fill="D1D2D4"/>
            <w:vAlign w:val="top"/>
          </w:tcPr>
          <w:p w14:paraId="79989EAF"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r w:rsidRPr="00AA6771">
              <w:rPr>
                <w:rFonts w:ascii="Montserrat" w:hAnsi="Montserrat" w:cs="Lasiver-Medium"/>
                <w:b/>
                <w:color w:val="auto"/>
                <w:szCs w:val="18"/>
                <w:u w:color="000000"/>
              </w:rPr>
              <w:t>Building rapport</w:t>
            </w:r>
          </w:p>
        </w:tc>
        <w:tc>
          <w:tcPr>
            <w:tcW w:w="2217" w:type="dxa"/>
          </w:tcPr>
          <w:p w14:paraId="6F0CA385" w14:textId="77777777" w:rsidR="003B4FAB" w:rsidRPr="003B4FAB"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at least four potential questions to build rapport for the scenario.</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52EA2093" w14:textId="77777777" w:rsidR="003B4FAB" w:rsidRPr="003B4FAB" w:rsidRDefault="003B4FAB" w:rsidP="00A417C6">
            <w:pPr>
              <w:pStyle w:val="CDEtabletexttabletextstyles"/>
              <w:rPr>
                <w:rFonts w:ascii="Montserrat" w:hAnsi="Montserrat"/>
                <w:sz w:val="16"/>
                <w:szCs w:val="16"/>
              </w:rPr>
            </w:pPr>
            <w:r w:rsidRPr="003B4FAB">
              <w:rPr>
                <w:rFonts w:ascii="Montserrat" w:hAnsi="Montserrat"/>
                <w:sz w:val="16"/>
                <w:szCs w:val="16"/>
              </w:rPr>
              <w:t>Team identified at least two potential questions to build rapport for the scenario.</w:t>
            </w:r>
          </w:p>
        </w:tc>
        <w:tc>
          <w:tcPr>
            <w:tcW w:w="1980" w:type="dxa"/>
          </w:tcPr>
          <w:p w14:paraId="7AF07998" w14:textId="77777777" w:rsidR="003B4FAB" w:rsidRPr="003B4FAB"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no potential question to build rapport for the scenario.</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right w:val="none" w:sz="0" w:space="0" w:color="auto"/>
            </w:tcBorders>
          </w:tcPr>
          <w:p w14:paraId="7675C662"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w:t>
            </w:r>
          </w:p>
        </w:tc>
        <w:tc>
          <w:tcPr>
            <w:tcW w:w="935" w:type="dxa"/>
          </w:tcPr>
          <w:p w14:paraId="1F489BB5"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4F605D90" w14:textId="77777777" w:rsidTr="00A417C6">
        <w:trPr>
          <w:trHeight w:val="60"/>
        </w:trPr>
        <w:tc>
          <w:tcPr>
            <w:cnfStyle w:val="000010000000" w:firstRow="0" w:lastRow="0" w:firstColumn="0" w:lastColumn="0" w:oddVBand="1" w:evenVBand="0" w:oddHBand="0" w:evenHBand="0" w:firstRowFirstColumn="0" w:firstRowLastColumn="0" w:lastRowFirstColumn="0" w:lastRowLastColumn="0"/>
            <w:tcW w:w="2202" w:type="dxa"/>
            <w:tcBorders>
              <w:left w:val="none" w:sz="0" w:space="0" w:color="auto"/>
              <w:right w:val="none" w:sz="0" w:space="0" w:color="auto"/>
            </w:tcBorders>
            <w:shd w:val="clear" w:color="auto" w:fill="D1D2D4"/>
            <w:vAlign w:val="top"/>
          </w:tcPr>
          <w:p w14:paraId="355AD48D"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r w:rsidRPr="00AA6771">
              <w:rPr>
                <w:rFonts w:ascii="Montserrat" w:hAnsi="Montserrat" w:cs="Lasiver-Medium"/>
                <w:b/>
                <w:color w:val="auto"/>
                <w:szCs w:val="18"/>
                <w:u w:color="000000"/>
              </w:rPr>
              <w:t>Establish common interests</w:t>
            </w:r>
          </w:p>
        </w:tc>
        <w:tc>
          <w:tcPr>
            <w:tcW w:w="2217" w:type="dxa"/>
          </w:tcPr>
          <w:p w14:paraId="7898E4D5" w14:textId="77777777" w:rsidR="003B4FAB" w:rsidRPr="003B4FAB"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at least four common interests that they have with the customer.</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1C8FC7C0" w14:textId="77777777" w:rsidR="003B4FAB" w:rsidRPr="003B4FAB" w:rsidRDefault="003B4FAB" w:rsidP="00A417C6">
            <w:pPr>
              <w:pStyle w:val="CDEtabletexttabletextstyles"/>
              <w:rPr>
                <w:rFonts w:ascii="Montserrat" w:hAnsi="Montserrat"/>
                <w:sz w:val="16"/>
                <w:szCs w:val="16"/>
              </w:rPr>
            </w:pPr>
            <w:r w:rsidRPr="003B4FAB">
              <w:rPr>
                <w:rFonts w:ascii="Montserrat" w:hAnsi="Montserrat"/>
                <w:sz w:val="16"/>
                <w:szCs w:val="16"/>
              </w:rPr>
              <w:t>Team identified at least two common interests that they have with the customer.</w:t>
            </w:r>
          </w:p>
        </w:tc>
        <w:tc>
          <w:tcPr>
            <w:tcW w:w="1980" w:type="dxa"/>
          </w:tcPr>
          <w:p w14:paraId="52EEDAB4" w14:textId="77777777" w:rsidR="003B4FAB" w:rsidRPr="003B4FAB"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no common interests that they have with the customer.</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right w:val="none" w:sz="0" w:space="0" w:color="auto"/>
            </w:tcBorders>
          </w:tcPr>
          <w:p w14:paraId="30490FF2"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w:t>
            </w:r>
          </w:p>
        </w:tc>
        <w:tc>
          <w:tcPr>
            <w:tcW w:w="935" w:type="dxa"/>
          </w:tcPr>
          <w:p w14:paraId="7DF5879C"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70BD72AB" w14:textId="77777777" w:rsidTr="00A417C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202" w:type="dxa"/>
            <w:tcBorders>
              <w:left w:val="none" w:sz="0" w:space="0" w:color="auto"/>
              <w:right w:val="none" w:sz="0" w:space="0" w:color="auto"/>
            </w:tcBorders>
            <w:shd w:val="clear" w:color="auto" w:fill="D1D2D4"/>
            <w:vAlign w:val="top"/>
          </w:tcPr>
          <w:p w14:paraId="3EF23AC0"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r w:rsidRPr="00AA6771">
              <w:rPr>
                <w:rFonts w:ascii="Montserrat" w:hAnsi="Montserrat" w:cs="Lasiver-Medium"/>
                <w:b/>
                <w:color w:val="auto"/>
                <w:szCs w:val="18"/>
                <w:u w:color="000000"/>
              </w:rPr>
              <w:t>Discover through questioning</w:t>
            </w:r>
          </w:p>
        </w:tc>
        <w:tc>
          <w:tcPr>
            <w:tcW w:w="2217" w:type="dxa"/>
          </w:tcPr>
          <w:p w14:paraId="6DC49EA1" w14:textId="77777777" w:rsidR="003B4FAB" w:rsidRPr="003B4FAB"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at least four questions to identify the wants and needs of the customer.</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2B068040" w14:textId="77777777" w:rsidR="003B4FAB" w:rsidRPr="003B4FAB" w:rsidRDefault="003B4FAB" w:rsidP="00A417C6">
            <w:pPr>
              <w:pStyle w:val="CDEtabletexttabletextstyles"/>
              <w:rPr>
                <w:rFonts w:ascii="Montserrat" w:hAnsi="Montserrat"/>
                <w:sz w:val="16"/>
                <w:szCs w:val="16"/>
              </w:rPr>
            </w:pPr>
            <w:r w:rsidRPr="003B4FAB">
              <w:rPr>
                <w:rFonts w:ascii="Montserrat" w:hAnsi="Montserrat"/>
                <w:sz w:val="16"/>
                <w:szCs w:val="16"/>
              </w:rPr>
              <w:t>Team identified at least two questions to identify the wants and needs of the customer.</w:t>
            </w:r>
          </w:p>
        </w:tc>
        <w:tc>
          <w:tcPr>
            <w:tcW w:w="1980" w:type="dxa"/>
          </w:tcPr>
          <w:p w14:paraId="3372D12C" w14:textId="77777777" w:rsidR="003B4FAB" w:rsidRPr="003B4FAB"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no questions to identify the wants and needs of the customer</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right w:val="none" w:sz="0" w:space="0" w:color="auto"/>
            </w:tcBorders>
          </w:tcPr>
          <w:p w14:paraId="56CF481E"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w:t>
            </w:r>
          </w:p>
        </w:tc>
        <w:tc>
          <w:tcPr>
            <w:tcW w:w="935" w:type="dxa"/>
          </w:tcPr>
          <w:p w14:paraId="690E9D82"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353D2890" w14:textId="77777777" w:rsidTr="003B4FAB">
        <w:trPr>
          <w:trHeight w:val="1155"/>
        </w:trPr>
        <w:tc>
          <w:tcPr>
            <w:cnfStyle w:val="000010000000" w:firstRow="0" w:lastRow="0" w:firstColumn="0" w:lastColumn="0" w:oddVBand="1" w:evenVBand="0" w:oddHBand="0" w:evenHBand="0" w:firstRowFirstColumn="0" w:firstRowLastColumn="0" w:lastRowFirstColumn="0" w:lastRowLastColumn="0"/>
            <w:tcW w:w="2202" w:type="dxa"/>
            <w:tcBorders>
              <w:left w:val="none" w:sz="0" w:space="0" w:color="auto"/>
              <w:right w:val="none" w:sz="0" w:space="0" w:color="auto"/>
            </w:tcBorders>
            <w:shd w:val="clear" w:color="auto" w:fill="D1D2D4"/>
            <w:vAlign w:val="top"/>
          </w:tcPr>
          <w:p w14:paraId="2EE50049"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r w:rsidRPr="00AA6771">
              <w:rPr>
                <w:rFonts w:ascii="Montserrat" w:hAnsi="Montserrat" w:cs="Lasiver-Medium"/>
                <w:b/>
                <w:color w:val="auto"/>
                <w:szCs w:val="18"/>
                <w:u w:color="000000"/>
              </w:rPr>
              <w:t>Active listening</w:t>
            </w:r>
          </w:p>
        </w:tc>
        <w:tc>
          <w:tcPr>
            <w:tcW w:w="2217" w:type="dxa"/>
          </w:tcPr>
          <w:p w14:paraId="2248B53B" w14:textId="77777777" w:rsidR="003B4FAB" w:rsidRPr="003B4FAB"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four active listening skills or techniques to determine wants and needs.</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5A5D6190" w14:textId="77777777" w:rsidR="003B4FAB" w:rsidRPr="003B4FAB" w:rsidRDefault="003B4FAB" w:rsidP="00A417C6">
            <w:pPr>
              <w:pStyle w:val="CDEtabletexttabletextstyles"/>
              <w:rPr>
                <w:rFonts w:ascii="Montserrat" w:hAnsi="Montserrat"/>
                <w:sz w:val="16"/>
                <w:szCs w:val="16"/>
              </w:rPr>
            </w:pPr>
            <w:r w:rsidRPr="003B4FAB">
              <w:rPr>
                <w:rFonts w:ascii="Montserrat" w:hAnsi="Montserrat"/>
                <w:sz w:val="16"/>
                <w:szCs w:val="16"/>
              </w:rPr>
              <w:t>Team identified two active listening skills or techniques to determine wants and needs.</w:t>
            </w:r>
          </w:p>
        </w:tc>
        <w:tc>
          <w:tcPr>
            <w:tcW w:w="1980" w:type="dxa"/>
          </w:tcPr>
          <w:p w14:paraId="4B74B5F1" w14:textId="77777777" w:rsidR="003B4FAB" w:rsidRPr="003B4FAB"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no active listening skills or techniques to determine wants and needs.</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right w:val="none" w:sz="0" w:space="0" w:color="auto"/>
            </w:tcBorders>
          </w:tcPr>
          <w:p w14:paraId="5774B637"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w:t>
            </w:r>
          </w:p>
        </w:tc>
        <w:tc>
          <w:tcPr>
            <w:tcW w:w="935" w:type="dxa"/>
          </w:tcPr>
          <w:p w14:paraId="337F49C0"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0D18C2AD" w14:textId="77777777" w:rsidTr="003B4FAB">
        <w:trPr>
          <w:cnfStyle w:val="000000100000" w:firstRow="0" w:lastRow="0" w:firstColumn="0" w:lastColumn="0" w:oddVBand="0" w:evenVBand="0" w:oddHBand="1" w:evenHBand="0" w:firstRowFirstColumn="0" w:firstRowLastColumn="0" w:lastRowFirstColumn="0" w:lastRowLastColumn="0"/>
          <w:trHeight w:val="1425"/>
        </w:trPr>
        <w:tc>
          <w:tcPr>
            <w:cnfStyle w:val="000010000000" w:firstRow="0" w:lastRow="0" w:firstColumn="0" w:lastColumn="0" w:oddVBand="1" w:evenVBand="0" w:oddHBand="0" w:evenHBand="0" w:firstRowFirstColumn="0" w:firstRowLastColumn="0" w:lastRowFirstColumn="0" w:lastRowLastColumn="0"/>
            <w:tcW w:w="2202" w:type="dxa"/>
            <w:tcBorders>
              <w:left w:val="none" w:sz="0" w:space="0" w:color="auto"/>
              <w:right w:val="none" w:sz="0" w:space="0" w:color="auto"/>
            </w:tcBorders>
            <w:shd w:val="clear" w:color="auto" w:fill="D1D2D4"/>
            <w:vAlign w:val="top"/>
          </w:tcPr>
          <w:p w14:paraId="0649DFAD" w14:textId="77777777" w:rsidR="003B4FAB" w:rsidRPr="00AA6771" w:rsidRDefault="003B4FAB" w:rsidP="00A417C6">
            <w:pPr>
              <w:pStyle w:val="NoParagraphStyle"/>
              <w:spacing w:line="240" w:lineRule="auto"/>
              <w:textAlignment w:val="auto"/>
              <w:rPr>
                <w:rFonts w:ascii="Montserrat" w:hAnsi="Montserrat" w:cs="Lasiver-Medium"/>
                <w:b/>
                <w:color w:val="auto"/>
                <w:szCs w:val="18"/>
                <w:u w:color="000000"/>
              </w:rPr>
            </w:pPr>
            <w:r w:rsidRPr="00AA6771">
              <w:rPr>
                <w:rFonts w:ascii="Montserrat" w:hAnsi="Montserrat" w:cs="Lasiver-Medium"/>
                <w:b/>
                <w:color w:val="auto"/>
                <w:szCs w:val="18"/>
                <w:u w:color="000000"/>
              </w:rPr>
              <w:t>Identifying needs and wants</w:t>
            </w:r>
          </w:p>
          <w:p w14:paraId="5B16AEA3"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17" w:type="dxa"/>
          </w:tcPr>
          <w:p w14:paraId="1036854D" w14:textId="77777777" w:rsidR="003B4FAB" w:rsidRPr="003B4FAB"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at least four potential needs and wants of the customer and how the product meets those needs and wants</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16A48589" w14:textId="77777777" w:rsidR="003B4FAB" w:rsidRPr="003B4FAB" w:rsidRDefault="003B4FAB" w:rsidP="00A417C6">
            <w:pPr>
              <w:pStyle w:val="CDEtabletexttabletextstyles"/>
              <w:rPr>
                <w:rFonts w:ascii="Montserrat" w:hAnsi="Montserrat"/>
                <w:sz w:val="16"/>
                <w:szCs w:val="16"/>
              </w:rPr>
            </w:pPr>
            <w:r w:rsidRPr="003B4FAB">
              <w:rPr>
                <w:rFonts w:ascii="Montserrat" w:hAnsi="Montserrat"/>
                <w:sz w:val="16"/>
                <w:szCs w:val="16"/>
              </w:rPr>
              <w:t>Team identified at least two active potential needs and wants of the customer and how the product meets those needs and wants.</w:t>
            </w:r>
          </w:p>
        </w:tc>
        <w:tc>
          <w:tcPr>
            <w:tcW w:w="1980" w:type="dxa"/>
          </w:tcPr>
          <w:p w14:paraId="40A392D7" w14:textId="77777777" w:rsidR="003B4FAB" w:rsidRPr="003B4FAB"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no potential needs and wants of the customer and how the product meets those needs and wants.</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right w:val="none" w:sz="0" w:space="0" w:color="auto"/>
            </w:tcBorders>
          </w:tcPr>
          <w:p w14:paraId="5E45132D"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w:t>
            </w:r>
          </w:p>
        </w:tc>
        <w:tc>
          <w:tcPr>
            <w:tcW w:w="935" w:type="dxa"/>
          </w:tcPr>
          <w:p w14:paraId="1AFD93B8"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65E63637" w14:textId="77777777" w:rsidTr="003B4FAB">
        <w:trPr>
          <w:trHeight w:val="984"/>
        </w:trPr>
        <w:tc>
          <w:tcPr>
            <w:cnfStyle w:val="000010000000" w:firstRow="0" w:lastRow="0" w:firstColumn="0" w:lastColumn="0" w:oddVBand="1" w:evenVBand="0" w:oddHBand="0" w:evenHBand="0" w:firstRowFirstColumn="0" w:firstRowLastColumn="0" w:lastRowFirstColumn="0" w:lastRowLastColumn="0"/>
            <w:tcW w:w="2202" w:type="dxa"/>
            <w:tcBorders>
              <w:left w:val="none" w:sz="0" w:space="0" w:color="auto"/>
              <w:right w:val="none" w:sz="0" w:space="0" w:color="auto"/>
            </w:tcBorders>
            <w:shd w:val="clear" w:color="auto" w:fill="D1D2D4"/>
            <w:vAlign w:val="top"/>
          </w:tcPr>
          <w:p w14:paraId="09F12F9B"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r w:rsidRPr="00AA6771">
              <w:rPr>
                <w:rFonts w:ascii="Montserrat" w:hAnsi="Montserrat" w:cs="Lasiver-Medium"/>
                <w:b/>
                <w:color w:val="auto"/>
                <w:szCs w:val="18"/>
                <w:u w:color="000000"/>
              </w:rPr>
              <w:t>Objectives</w:t>
            </w:r>
          </w:p>
        </w:tc>
        <w:tc>
          <w:tcPr>
            <w:tcW w:w="2217" w:type="dxa"/>
          </w:tcPr>
          <w:p w14:paraId="04BC0F19" w14:textId="77777777" w:rsidR="003B4FAB" w:rsidRPr="003B4FAB"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at least two potential objections of the customer.</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right w:val="none" w:sz="0" w:space="0" w:color="auto"/>
            </w:tcBorders>
          </w:tcPr>
          <w:p w14:paraId="3D9BF7FE" w14:textId="77777777" w:rsidR="003B4FAB" w:rsidRPr="003B4FAB" w:rsidRDefault="003B4FAB" w:rsidP="00A417C6">
            <w:pPr>
              <w:pStyle w:val="CDEtabletexttabletextstyles"/>
              <w:rPr>
                <w:rFonts w:ascii="Montserrat" w:hAnsi="Montserrat"/>
                <w:sz w:val="16"/>
                <w:szCs w:val="16"/>
              </w:rPr>
            </w:pPr>
            <w:r w:rsidRPr="003B4FAB">
              <w:rPr>
                <w:rFonts w:ascii="Montserrat" w:hAnsi="Montserrat"/>
                <w:sz w:val="16"/>
                <w:szCs w:val="16"/>
              </w:rPr>
              <w:t>Team identified at least one potential objection of the customer.</w:t>
            </w:r>
          </w:p>
        </w:tc>
        <w:tc>
          <w:tcPr>
            <w:tcW w:w="1980" w:type="dxa"/>
          </w:tcPr>
          <w:p w14:paraId="238590CF" w14:textId="77777777" w:rsidR="003B4FAB" w:rsidRPr="003B4FAB"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no potential objections of the customer.</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right w:val="none" w:sz="0" w:space="0" w:color="auto"/>
            </w:tcBorders>
          </w:tcPr>
          <w:p w14:paraId="56111E41"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w:t>
            </w:r>
          </w:p>
        </w:tc>
        <w:tc>
          <w:tcPr>
            <w:tcW w:w="935" w:type="dxa"/>
          </w:tcPr>
          <w:p w14:paraId="69C28145"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40583290" w14:textId="77777777" w:rsidTr="00A417C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202" w:type="dxa"/>
            <w:tcBorders>
              <w:left w:val="none" w:sz="0" w:space="0" w:color="auto"/>
              <w:bottom w:val="single" w:sz="4" w:space="0" w:color="auto"/>
              <w:right w:val="none" w:sz="0" w:space="0" w:color="auto"/>
            </w:tcBorders>
            <w:shd w:val="clear" w:color="auto" w:fill="D1D2D4"/>
            <w:vAlign w:val="top"/>
          </w:tcPr>
          <w:p w14:paraId="4BBAC960"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r w:rsidRPr="00AA6771">
              <w:rPr>
                <w:rFonts w:ascii="Montserrat" w:hAnsi="Montserrat" w:cs="Lasiver-Medium"/>
                <w:b/>
                <w:color w:val="auto"/>
                <w:szCs w:val="18"/>
                <w:u w:color="000000"/>
              </w:rPr>
              <w:t>Concerns</w:t>
            </w:r>
          </w:p>
          <w:p w14:paraId="57CC4935"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17" w:type="dxa"/>
            <w:tcBorders>
              <w:bottom w:val="single" w:sz="4" w:space="0" w:color="auto"/>
            </w:tcBorders>
          </w:tcPr>
          <w:p w14:paraId="53214E38" w14:textId="77777777" w:rsidR="003B4FAB" w:rsidRPr="003B4FAB"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two concerns of the customer.</w:t>
            </w:r>
          </w:p>
        </w:tc>
        <w:tc>
          <w:tcPr>
            <w:cnfStyle w:val="000010000000" w:firstRow="0" w:lastRow="0" w:firstColumn="0" w:lastColumn="0" w:oddVBand="1" w:evenVBand="0" w:oddHBand="0" w:evenHBand="0" w:firstRowFirstColumn="0" w:firstRowLastColumn="0" w:lastRowFirstColumn="0" w:lastRowLastColumn="0"/>
            <w:tcW w:w="2176" w:type="dxa"/>
            <w:tcBorders>
              <w:left w:val="none" w:sz="0" w:space="0" w:color="auto"/>
              <w:bottom w:val="single" w:sz="4" w:space="0" w:color="auto"/>
              <w:right w:val="none" w:sz="0" w:space="0" w:color="auto"/>
            </w:tcBorders>
          </w:tcPr>
          <w:p w14:paraId="3FC29DA0" w14:textId="77777777" w:rsidR="003B4FAB" w:rsidRPr="003B4FAB" w:rsidRDefault="003B4FAB" w:rsidP="00A417C6">
            <w:pPr>
              <w:pStyle w:val="CDEtabletexttabletextstyles"/>
              <w:rPr>
                <w:rFonts w:ascii="Montserrat" w:hAnsi="Montserrat"/>
                <w:sz w:val="16"/>
                <w:szCs w:val="16"/>
              </w:rPr>
            </w:pPr>
            <w:r w:rsidRPr="003B4FAB">
              <w:rPr>
                <w:rFonts w:ascii="Montserrat" w:hAnsi="Montserrat"/>
                <w:sz w:val="16"/>
                <w:szCs w:val="16"/>
              </w:rPr>
              <w:t>Team identified at least one concern of the customer.</w:t>
            </w:r>
          </w:p>
        </w:tc>
        <w:tc>
          <w:tcPr>
            <w:tcW w:w="1980" w:type="dxa"/>
            <w:tcBorders>
              <w:bottom w:val="single" w:sz="4" w:space="0" w:color="auto"/>
            </w:tcBorders>
          </w:tcPr>
          <w:p w14:paraId="2825D074" w14:textId="77777777" w:rsidR="003B4FAB" w:rsidRPr="003B4FAB"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3B4FAB">
              <w:rPr>
                <w:rFonts w:ascii="Montserrat" w:hAnsi="Montserrat"/>
                <w:sz w:val="16"/>
                <w:szCs w:val="16"/>
              </w:rPr>
              <w:t>Team identified no concerns of the customer.</w:t>
            </w:r>
          </w:p>
        </w:tc>
        <w:tc>
          <w:tcPr>
            <w:cnfStyle w:val="000010000000" w:firstRow="0" w:lastRow="0" w:firstColumn="0" w:lastColumn="0" w:oddVBand="1" w:evenVBand="0" w:oddHBand="0" w:evenHBand="0" w:firstRowFirstColumn="0" w:firstRowLastColumn="0" w:lastRowFirstColumn="0" w:lastRowLastColumn="0"/>
            <w:tcW w:w="990" w:type="dxa"/>
            <w:tcBorders>
              <w:left w:val="none" w:sz="0" w:space="0" w:color="auto"/>
              <w:bottom w:val="single" w:sz="4" w:space="0" w:color="auto"/>
              <w:right w:val="none" w:sz="0" w:space="0" w:color="auto"/>
            </w:tcBorders>
          </w:tcPr>
          <w:p w14:paraId="4DBAB700"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w:t>
            </w:r>
          </w:p>
        </w:tc>
        <w:tc>
          <w:tcPr>
            <w:tcW w:w="935" w:type="dxa"/>
            <w:tcBorders>
              <w:bottom w:val="single" w:sz="4" w:space="0" w:color="auto"/>
            </w:tcBorders>
          </w:tcPr>
          <w:p w14:paraId="0F0B5212"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30D7F293" w14:textId="77777777" w:rsidTr="00A417C6">
        <w:trPr>
          <w:trHeight w:val="60"/>
        </w:trPr>
        <w:tc>
          <w:tcPr>
            <w:cnfStyle w:val="000010000000" w:firstRow="0" w:lastRow="0" w:firstColumn="0" w:lastColumn="0" w:oddVBand="1" w:evenVBand="0" w:oddHBand="0" w:evenHBand="0" w:firstRowFirstColumn="0" w:firstRowLastColumn="0" w:lastRowFirstColumn="0" w:lastRowLastColumn="0"/>
            <w:tcW w:w="9565" w:type="dxa"/>
            <w:gridSpan w:val="5"/>
            <w:tcBorders>
              <w:top w:val="single" w:sz="4" w:space="0" w:color="auto"/>
              <w:left w:val="nil"/>
              <w:bottom w:val="nil"/>
              <w:right w:val="single" w:sz="4" w:space="0" w:color="auto"/>
            </w:tcBorders>
            <w:vAlign w:val="top"/>
          </w:tcPr>
          <w:p w14:paraId="129896BB" w14:textId="77777777" w:rsidR="003B4FAB" w:rsidRPr="008A5E8D" w:rsidRDefault="003B4FAB" w:rsidP="00A417C6">
            <w:pPr>
              <w:pStyle w:val="FFASub1"/>
              <w:jc w:val="right"/>
              <w:rPr>
                <w:rFonts w:ascii="Montserrat" w:hAnsi="Montserrat"/>
              </w:rPr>
            </w:pPr>
            <w:r w:rsidRPr="008A5E8D">
              <w:rPr>
                <w:rFonts w:ascii="Montserrat" w:hAnsi="Montserrat"/>
              </w:rPr>
              <w:t>total points possible out of 75 possible</w:t>
            </w:r>
          </w:p>
        </w:tc>
        <w:tc>
          <w:tcPr>
            <w:tcW w:w="935" w:type="dxa"/>
            <w:tcBorders>
              <w:top w:val="single" w:sz="4" w:space="0" w:color="auto"/>
              <w:left w:val="single" w:sz="4" w:space="0" w:color="auto"/>
              <w:bottom w:val="single" w:sz="4" w:space="0" w:color="auto"/>
              <w:right w:val="single" w:sz="4" w:space="0" w:color="auto"/>
            </w:tcBorders>
          </w:tcPr>
          <w:p w14:paraId="02DB444D"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bl>
    <w:p w14:paraId="6781B882" w14:textId="77777777" w:rsidR="003B4FAB" w:rsidRPr="00AA6771" w:rsidRDefault="003B4FAB" w:rsidP="003B4FAB">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br w:type="page"/>
      </w:r>
      <w:r w:rsidRPr="00AA6771">
        <w:rPr>
          <w:rFonts w:ascii="Anton" w:eastAsia="MS Mincho" w:hAnsi="Anton" w:cs="MinionPro-Regular"/>
          <w:bCs/>
          <w:color w:val="004C97"/>
          <w:sz w:val="38"/>
          <w:szCs w:val="38"/>
          <w:lang w:eastAsia="ja-JP"/>
        </w:rPr>
        <w:lastRenderedPageBreak/>
        <w:t>Team Questions Rubric</w:t>
      </w:r>
    </w:p>
    <w:p w14:paraId="76905287" w14:textId="77777777" w:rsidR="003B4FAB" w:rsidRPr="008A5E8D" w:rsidRDefault="003B4FAB" w:rsidP="003B4FAB">
      <w:pPr>
        <w:pStyle w:val="FFASub1"/>
        <w:rPr>
          <w:rFonts w:ascii="Montserrat" w:hAnsi="Montserrat"/>
        </w:rPr>
      </w:pPr>
      <w:r w:rsidRPr="008A5E8D">
        <w:rPr>
          <w:rFonts w:ascii="Montserrat" w:hAnsi="Montserrat"/>
        </w:rPr>
        <w:t>75 points</w:t>
      </w:r>
    </w:p>
    <w:p w14:paraId="19BAF630" w14:textId="77777777" w:rsidR="003B4FAB" w:rsidRPr="00AE0C88" w:rsidRDefault="003B4FAB" w:rsidP="003B4FAB">
      <w:pPr>
        <w:pStyle w:val="FFASub1"/>
      </w:pPr>
    </w:p>
    <w:tbl>
      <w:tblPr>
        <w:tblStyle w:val="LightList-Accent1"/>
        <w:tblW w:w="11045" w:type="dxa"/>
        <w:tblInd w:w="1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20" w:firstRow="1" w:lastRow="0" w:firstColumn="0" w:lastColumn="0" w:noHBand="0" w:noVBand="0"/>
      </w:tblPr>
      <w:tblGrid>
        <w:gridCol w:w="1827"/>
        <w:gridCol w:w="2253"/>
        <w:gridCol w:w="2611"/>
        <w:gridCol w:w="2429"/>
        <w:gridCol w:w="1024"/>
        <w:gridCol w:w="901"/>
      </w:tblGrid>
      <w:tr w:rsidR="003B4FAB" w:rsidRPr="008A5E8D" w14:paraId="6A40C756" w14:textId="77777777" w:rsidTr="00992863">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825" w:type="dxa"/>
            <w:shd w:val="clear" w:color="auto" w:fill="004C97"/>
          </w:tcPr>
          <w:p w14:paraId="34834DB4" w14:textId="77777777" w:rsidR="003B4FAB" w:rsidRPr="008A5E8D" w:rsidRDefault="003B4FAB" w:rsidP="00A417C6">
            <w:pPr>
              <w:pStyle w:val="FFABody"/>
              <w:jc w:val="center"/>
              <w:rPr>
                <w:rFonts w:ascii="Montserrat" w:hAnsi="Montserrat"/>
                <w:b/>
                <w:color w:val="FFFFFF" w:themeColor="background1"/>
              </w:rPr>
            </w:pPr>
            <w:r w:rsidRPr="008A5E8D">
              <w:rPr>
                <w:rFonts w:ascii="Montserrat" w:hAnsi="Montserrat"/>
                <w:b/>
                <w:color w:val="FFFFFF" w:themeColor="background1"/>
              </w:rPr>
              <w:t>Indicator</w:t>
            </w:r>
          </w:p>
        </w:tc>
        <w:tc>
          <w:tcPr>
            <w:tcW w:w="2252" w:type="dxa"/>
            <w:shd w:val="clear" w:color="auto" w:fill="004C97"/>
          </w:tcPr>
          <w:p w14:paraId="2C48CA0F" w14:textId="77777777" w:rsidR="003B4FAB" w:rsidRPr="008A5E8D" w:rsidRDefault="003B4FAB" w:rsidP="00A417C6">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Very strong evidence of skill</w:t>
            </w:r>
          </w:p>
        </w:tc>
        <w:tc>
          <w:tcPr>
            <w:cnfStyle w:val="000010000000" w:firstRow="0" w:lastRow="0" w:firstColumn="0" w:lastColumn="0" w:oddVBand="1" w:evenVBand="0" w:oddHBand="0" w:evenHBand="0" w:firstRowFirstColumn="0" w:firstRowLastColumn="0" w:lastRowFirstColumn="0" w:lastRowLastColumn="0"/>
            <w:tcW w:w="2610" w:type="dxa"/>
            <w:shd w:val="clear" w:color="auto" w:fill="004C97"/>
          </w:tcPr>
          <w:p w14:paraId="7F7C68DA" w14:textId="77777777" w:rsidR="003B4FAB" w:rsidRPr="008A5E8D" w:rsidRDefault="003B4FAB" w:rsidP="00A417C6">
            <w:pPr>
              <w:pStyle w:val="FFABody"/>
              <w:jc w:val="center"/>
              <w:rPr>
                <w:rFonts w:ascii="Montserrat" w:hAnsi="Montserrat"/>
                <w:b/>
                <w:color w:val="FFFFFF" w:themeColor="background1"/>
              </w:rPr>
            </w:pPr>
            <w:r w:rsidRPr="008A5E8D">
              <w:rPr>
                <w:rFonts w:ascii="Montserrat" w:hAnsi="Montserrat"/>
                <w:b/>
                <w:color w:val="FFFFFF" w:themeColor="background1"/>
              </w:rPr>
              <w:t>Moderate evidence of skill</w:t>
            </w:r>
          </w:p>
        </w:tc>
        <w:tc>
          <w:tcPr>
            <w:tcW w:w="2428" w:type="dxa"/>
            <w:shd w:val="clear" w:color="auto" w:fill="004C97"/>
          </w:tcPr>
          <w:p w14:paraId="62CF775E" w14:textId="77777777" w:rsidR="003B4FAB" w:rsidRPr="008A5E8D" w:rsidRDefault="003B4FAB" w:rsidP="00A417C6">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Weak evidence of skill</w:t>
            </w:r>
          </w:p>
        </w:tc>
        <w:tc>
          <w:tcPr>
            <w:cnfStyle w:val="000010000000" w:firstRow="0" w:lastRow="0" w:firstColumn="0" w:lastColumn="0" w:oddVBand="1" w:evenVBand="0" w:oddHBand="0" w:evenHBand="0" w:firstRowFirstColumn="0" w:firstRowLastColumn="0" w:lastRowFirstColumn="0" w:lastRowLastColumn="0"/>
            <w:tcW w:w="1024" w:type="dxa"/>
            <w:shd w:val="clear" w:color="auto" w:fill="004C97"/>
          </w:tcPr>
          <w:p w14:paraId="4C233ADF" w14:textId="77777777" w:rsidR="003B4FAB" w:rsidRPr="008A5E8D" w:rsidRDefault="003B4FAB" w:rsidP="00A417C6">
            <w:pPr>
              <w:pStyle w:val="FFABody"/>
              <w:jc w:val="center"/>
              <w:rPr>
                <w:rFonts w:ascii="Montserrat" w:hAnsi="Montserrat"/>
                <w:b/>
                <w:color w:val="FFFFFF" w:themeColor="background1"/>
              </w:rPr>
            </w:pPr>
            <w:r w:rsidRPr="008A5E8D">
              <w:rPr>
                <w:rFonts w:ascii="Montserrat" w:hAnsi="Montserrat"/>
                <w:b/>
                <w:color w:val="FFFFFF" w:themeColor="background1"/>
              </w:rPr>
              <w:t>Points Possible</w:t>
            </w:r>
          </w:p>
        </w:tc>
        <w:tc>
          <w:tcPr>
            <w:tcW w:w="901" w:type="dxa"/>
            <w:shd w:val="clear" w:color="auto" w:fill="004C97"/>
          </w:tcPr>
          <w:p w14:paraId="7E966229" w14:textId="77777777" w:rsidR="003B4FAB" w:rsidRPr="008A5E8D" w:rsidRDefault="003B4FAB" w:rsidP="00A417C6">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Points Earned</w:t>
            </w:r>
          </w:p>
        </w:tc>
      </w:tr>
      <w:tr w:rsidR="00992863" w:rsidRPr="008A5E8D" w14:paraId="06322A56" w14:textId="77777777" w:rsidTr="00992863">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1825" w:type="dxa"/>
            <w:vMerge w:val="restart"/>
            <w:shd w:val="clear" w:color="auto" w:fill="D1D2D4"/>
          </w:tcPr>
          <w:p w14:paraId="522C259A" w14:textId="77777777" w:rsidR="003B4FAB" w:rsidRPr="008A5E8D" w:rsidRDefault="003B4FAB" w:rsidP="00A417C6">
            <w:pPr>
              <w:pStyle w:val="NoParagraphStyle"/>
              <w:spacing w:line="240" w:lineRule="auto"/>
              <w:textAlignment w:val="auto"/>
            </w:pPr>
            <w:r w:rsidRPr="00AA6771">
              <w:rPr>
                <w:rFonts w:ascii="Montserrat" w:hAnsi="Montserrat" w:cs="Lasiver-Medium"/>
                <w:b/>
                <w:color w:val="auto"/>
                <w:szCs w:val="18"/>
                <w:u w:color="000000"/>
              </w:rPr>
              <w:t>Rapport</w:t>
            </w:r>
          </w:p>
        </w:tc>
        <w:tc>
          <w:tcPr>
            <w:tcW w:w="2252" w:type="dxa"/>
            <w:shd w:val="clear" w:color="auto" w:fill="D1D2D4"/>
          </w:tcPr>
          <w:p w14:paraId="02AB6C5A"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4–5 points</w:t>
            </w:r>
          </w:p>
        </w:tc>
        <w:tc>
          <w:tcPr>
            <w:cnfStyle w:val="000010000000" w:firstRow="0" w:lastRow="0" w:firstColumn="0" w:lastColumn="0" w:oddVBand="1" w:evenVBand="0" w:oddHBand="0" w:evenHBand="0" w:firstRowFirstColumn="0" w:firstRowLastColumn="0" w:lastRowFirstColumn="0" w:lastRowLastColumn="0"/>
            <w:tcW w:w="2610" w:type="dxa"/>
            <w:shd w:val="clear" w:color="auto" w:fill="D1D2D4"/>
          </w:tcPr>
          <w:p w14:paraId="05685F4A"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3–2 points</w:t>
            </w:r>
          </w:p>
        </w:tc>
        <w:tc>
          <w:tcPr>
            <w:tcW w:w="2428" w:type="dxa"/>
            <w:shd w:val="clear" w:color="auto" w:fill="D1D2D4"/>
          </w:tcPr>
          <w:p w14:paraId="101C3BE8"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0–1 point</w:t>
            </w:r>
          </w:p>
        </w:tc>
        <w:tc>
          <w:tcPr>
            <w:cnfStyle w:val="000010000000" w:firstRow="0" w:lastRow="0" w:firstColumn="0" w:lastColumn="0" w:oddVBand="1" w:evenVBand="0" w:oddHBand="0" w:evenHBand="0" w:firstRowFirstColumn="0" w:firstRowLastColumn="0" w:lastRowFirstColumn="0" w:lastRowLastColumn="0"/>
            <w:tcW w:w="1024" w:type="dxa"/>
            <w:vMerge w:val="restart"/>
          </w:tcPr>
          <w:p w14:paraId="2632E939"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5</w:t>
            </w:r>
          </w:p>
        </w:tc>
        <w:tc>
          <w:tcPr>
            <w:tcW w:w="901" w:type="dxa"/>
            <w:vMerge w:val="restart"/>
          </w:tcPr>
          <w:p w14:paraId="0A29F1E9"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0D0DDBAF" w14:textId="77777777" w:rsidTr="00992863">
        <w:trPr>
          <w:trHeight w:val="60"/>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right w:val="none" w:sz="0" w:space="0" w:color="auto"/>
            </w:tcBorders>
            <w:shd w:val="clear" w:color="auto" w:fill="D1D2D4"/>
          </w:tcPr>
          <w:p w14:paraId="4D8EE74A"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tcPr>
          <w:p w14:paraId="7E4BF35C"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team members questioned provided a different question to build rapport.</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tcPr>
          <w:p w14:paraId="42C4011D"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Half of team members questioned provided a different question to build rapport.</w:t>
            </w:r>
          </w:p>
        </w:tc>
        <w:tc>
          <w:tcPr>
            <w:tcW w:w="2428" w:type="dxa"/>
          </w:tcPr>
          <w:p w14:paraId="746B9690"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None of the team members questioned were able to provide a question to build rapport.</w:t>
            </w:r>
          </w:p>
        </w:tc>
        <w:tc>
          <w:tcPr>
            <w:cnfStyle w:val="000010000000" w:firstRow="0" w:lastRow="0" w:firstColumn="0" w:lastColumn="0" w:oddVBand="1" w:evenVBand="0" w:oddHBand="0" w:evenHBand="0" w:firstRowFirstColumn="0" w:firstRowLastColumn="0" w:lastRowFirstColumn="0" w:lastRowLastColumn="0"/>
            <w:tcW w:w="1024" w:type="dxa"/>
            <w:vMerge/>
            <w:tcBorders>
              <w:left w:val="none" w:sz="0" w:space="0" w:color="auto"/>
              <w:right w:val="none" w:sz="0" w:space="0" w:color="auto"/>
            </w:tcBorders>
          </w:tcPr>
          <w:p w14:paraId="5E7C1B21"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01" w:type="dxa"/>
            <w:vMerge/>
          </w:tcPr>
          <w:p w14:paraId="5A29B4E7"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992863" w:rsidRPr="008A5E8D" w14:paraId="5AD46565" w14:textId="77777777" w:rsidTr="00992863">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1825" w:type="dxa"/>
            <w:vMerge/>
            <w:shd w:val="clear" w:color="auto" w:fill="D1D2D4"/>
          </w:tcPr>
          <w:p w14:paraId="67B19347"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shd w:val="clear" w:color="auto" w:fill="D1D2D4"/>
          </w:tcPr>
          <w:p w14:paraId="226BE84E"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7–10 points</w:t>
            </w:r>
          </w:p>
        </w:tc>
        <w:tc>
          <w:tcPr>
            <w:cnfStyle w:val="000010000000" w:firstRow="0" w:lastRow="0" w:firstColumn="0" w:lastColumn="0" w:oddVBand="1" w:evenVBand="0" w:oddHBand="0" w:evenHBand="0" w:firstRowFirstColumn="0" w:firstRowLastColumn="0" w:lastRowFirstColumn="0" w:lastRowLastColumn="0"/>
            <w:tcW w:w="2610" w:type="dxa"/>
            <w:shd w:val="clear" w:color="auto" w:fill="D1D2D4"/>
          </w:tcPr>
          <w:p w14:paraId="20BBC630"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4–6 points</w:t>
            </w:r>
          </w:p>
        </w:tc>
        <w:tc>
          <w:tcPr>
            <w:tcW w:w="2428" w:type="dxa"/>
            <w:shd w:val="clear" w:color="auto" w:fill="D1D2D4"/>
          </w:tcPr>
          <w:p w14:paraId="5EAEEEB6"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1024" w:type="dxa"/>
            <w:vMerge w:val="restart"/>
          </w:tcPr>
          <w:p w14:paraId="78089CB2"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10</w:t>
            </w:r>
          </w:p>
        </w:tc>
        <w:tc>
          <w:tcPr>
            <w:tcW w:w="901" w:type="dxa"/>
            <w:vMerge w:val="restart"/>
          </w:tcPr>
          <w:p w14:paraId="7D705E08"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6FFAA865" w14:textId="77777777" w:rsidTr="00992863">
        <w:trPr>
          <w:trHeight w:val="60"/>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right w:val="none" w:sz="0" w:space="0" w:color="auto"/>
            </w:tcBorders>
            <w:shd w:val="clear" w:color="auto" w:fill="D1D2D4"/>
          </w:tcPr>
          <w:p w14:paraId="2142C3B6"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tcPr>
          <w:p w14:paraId="195AE5CD"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questions for building rapport were appropriate and pertinent to the scenario.</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tcPr>
          <w:p w14:paraId="4F2EA44A"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Most questions for building rapport were appropriate and pertinent to the scenario.</w:t>
            </w:r>
          </w:p>
        </w:tc>
        <w:tc>
          <w:tcPr>
            <w:tcW w:w="2428" w:type="dxa"/>
          </w:tcPr>
          <w:p w14:paraId="4B619B46"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Questions for building rapport were not appropriate or pertinent to the scenario.</w:t>
            </w:r>
          </w:p>
        </w:tc>
        <w:tc>
          <w:tcPr>
            <w:cnfStyle w:val="000010000000" w:firstRow="0" w:lastRow="0" w:firstColumn="0" w:lastColumn="0" w:oddVBand="1" w:evenVBand="0" w:oddHBand="0" w:evenHBand="0" w:firstRowFirstColumn="0" w:firstRowLastColumn="0" w:lastRowFirstColumn="0" w:lastRowLastColumn="0"/>
            <w:tcW w:w="1024" w:type="dxa"/>
            <w:vMerge/>
            <w:tcBorders>
              <w:left w:val="none" w:sz="0" w:space="0" w:color="auto"/>
              <w:right w:val="none" w:sz="0" w:space="0" w:color="auto"/>
            </w:tcBorders>
          </w:tcPr>
          <w:p w14:paraId="7A8EB7F3"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01" w:type="dxa"/>
            <w:vMerge/>
          </w:tcPr>
          <w:p w14:paraId="5033D837"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992863" w:rsidRPr="008A5E8D" w14:paraId="2DAF03CC" w14:textId="77777777" w:rsidTr="00992863">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825" w:type="dxa"/>
            <w:vMerge w:val="restart"/>
            <w:shd w:val="clear" w:color="auto" w:fill="D1D2D4"/>
          </w:tcPr>
          <w:p w14:paraId="7E1B128A" w14:textId="77777777" w:rsidR="003B4FAB" w:rsidRPr="008A5E8D" w:rsidRDefault="003B4FAB" w:rsidP="00A417C6">
            <w:pPr>
              <w:pStyle w:val="NoParagraphStyle"/>
              <w:spacing w:line="240" w:lineRule="auto"/>
              <w:textAlignment w:val="auto"/>
            </w:pPr>
            <w:r w:rsidRPr="00AA6771">
              <w:rPr>
                <w:rFonts w:ascii="Montserrat" w:hAnsi="Montserrat" w:cs="Lasiver-Medium"/>
                <w:b/>
                <w:color w:val="auto"/>
                <w:szCs w:val="18"/>
                <w:u w:color="000000"/>
              </w:rPr>
              <w:t>Common interests</w:t>
            </w:r>
          </w:p>
        </w:tc>
        <w:tc>
          <w:tcPr>
            <w:tcW w:w="2252" w:type="dxa"/>
            <w:shd w:val="clear" w:color="auto" w:fill="D1D2D4"/>
          </w:tcPr>
          <w:p w14:paraId="6FA32F0B"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4–5 points</w:t>
            </w:r>
          </w:p>
        </w:tc>
        <w:tc>
          <w:tcPr>
            <w:cnfStyle w:val="000010000000" w:firstRow="0" w:lastRow="0" w:firstColumn="0" w:lastColumn="0" w:oddVBand="1" w:evenVBand="0" w:oddHBand="0" w:evenHBand="0" w:firstRowFirstColumn="0" w:firstRowLastColumn="0" w:lastRowFirstColumn="0" w:lastRowLastColumn="0"/>
            <w:tcW w:w="2610" w:type="dxa"/>
            <w:shd w:val="clear" w:color="auto" w:fill="D1D2D4"/>
          </w:tcPr>
          <w:p w14:paraId="62509D06"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3--2 points</w:t>
            </w:r>
          </w:p>
        </w:tc>
        <w:tc>
          <w:tcPr>
            <w:tcW w:w="2428" w:type="dxa"/>
            <w:shd w:val="clear" w:color="auto" w:fill="D1D2D4"/>
          </w:tcPr>
          <w:p w14:paraId="49A4DBE6"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0–1 point</w:t>
            </w:r>
          </w:p>
        </w:tc>
        <w:tc>
          <w:tcPr>
            <w:cnfStyle w:val="000010000000" w:firstRow="0" w:lastRow="0" w:firstColumn="0" w:lastColumn="0" w:oddVBand="1" w:evenVBand="0" w:oddHBand="0" w:evenHBand="0" w:firstRowFirstColumn="0" w:firstRowLastColumn="0" w:lastRowFirstColumn="0" w:lastRowLastColumn="0"/>
            <w:tcW w:w="1024" w:type="dxa"/>
            <w:vMerge w:val="restart"/>
          </w:tcPr>
          <w:p w14:paraId="5494F5E6"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5</w:t>
            </w:r>
          </w:p>
        </w:tc>
        <w:tc>
          <w:tcPr>
            <w:tcW w:w="901" w:type="dxa"/>
            <w:vMerge w:val="restart"/>
          </w:tcPr>
          <w:p w14:paraId="71AA4F3E"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008FFA4F" w14:textId="77777777" w:rsidTr="00992863">
        <w:trPr>
          <w:trHeight w:val="60"/>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right w:val="none" w:sz="0" w:space="0" w:color="auto"/>
            </w:tcBorders>
            <w:shd w:val="clear" w:color="auto" w:fill="D1D2D4"/>
          </w:tcPr>
          <w:p w14:paraId="2E316FC5"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tcPr>
          <w:p w14:paraId="3999970F"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team members questioned contributed common interests that team members have with the customer.</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tcPr>
          <w:p w14:paraId="5444E0A8"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Half of team members questioned contributed common interests that team members have with the customer.</w:t>
            </w:r>
          </w:p>
        </w:tc>
        <w:tc>
          <w:tcPr>
            <w:tcW w:w="2428" w:type="dxa"/>
          </w:tcPr>
          <w:p w14:paraId="716B6E6F"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No team members contributed common interests that team members have with the customer.</w:t>
            </w:r>
          </w:p>
        </w:tc>
        <w:tc>
          <w:tcPr>
            <w:cnfStyle w:val="000010000000" w:firstRow="0" w:lastRow="0" w:firstColumn="0" w:lastColumn="0" w:oddVBand="1" w:evenVBand="0" w:oddHBand="0" w:evenHBand="0" w:firstRowFirstColumn="0" w:firstRowLastColumn="0" w:lastRowFirstColumn="0" w:lastRowLastColumn="0"/>
            <w:tcW w:w="1024" w:type="dxa"/>
            <w:vMerge/>
            <w:tcBorders>
              <w:left w:val="none" w:sz="0" w:space="0" w:color="auto"/>
              <w:right w:val="none" w:sz="0" w:space="0" w:color="auto"/>
            </w:tcBorders>
          </w:tcPr>
          <w:p w14:paraId="41789D9F"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01" w:type="dxa"/>
            <w:vMerge/>
          </w:tcPr>
          <w:p w14:paraId="4B43BBFF"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992863" w:rsidRPr="008A5E8D" w14:paraId="1C7477F7" w14:textId="77777777" w:rsidTr="00992863">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1825" w:type="dxa"/>
            <w:vMerge/>
            <w:shd w:val="clear" w:color="auto" w:fill="D1D2D4"/>
          </w:tcPr>
          <w:p w14:paraId="2E8265EB"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shd w:val="clear" w:color="auto" w:fill="D1D2D4"/>
          </w:tcPr>
          <w:p w14:paraId="5B8CAB35"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7–10 points</w:t>
            </w:r>
          </w:p>
        </w:tc>
        <w:tc>
          <w:tcPr>
            <w:cnfStyle w:val="000010000000" w:firstRow="0" w:lastRow="0" w:firstColumn="0" w:lastColumn="0" w:oddVBand="1" w:evenVBand="0" w:oddHBand="0" w:evenHBand="0" w:firstRowFirstColumn="0" w:firstRowLastColumn="0" w:lastRowFirstColumn="0" w:lastRowLastColumn="0"/>
            <w:tcW w:w="2610" w:type="dxa"/>
            <w:shd w:val="clear" w:color="auto" w:fill="D1D2D4"/>
          </w:tcPr>
          <w:p w14:paraId="3E90F67E"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4–6 points</w:t>
            </w:r>
          </w:p>
        </w:tc>
        <w:tc>
          <w:tcPr>
            <w:tcW w:w="2428" w:type="dxa"/>
            <w:shd w:val="clear" w:color="auto" w:fill="D1D2D4"/>
          </w:tcPr>
          <w:p w14:paraId="5A4D2706"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1024" w:type="dxa"/>
            <w:vMerge w:val="restart"/>
          </w:tcPr>
          <w:p w14:paraId="5CDEF68E"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10</w:t>
            </w:r>
          </w:p>
        </w:tc>
        <w:tc>
          <w:tcPr>
            <w:tcW w:w="901" w:type="dxa"/>
            <w:vMerge w:val="restart"/>
          </w:tcPr>
          <w:p w14:paraId="70A59C92"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6D131FAF" w14:textId="77777777" w:rsidTr="00992863">
        <w:trPr>
          <w:trHeight w:val="911"/>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right w:val="none" w:sz="0" w:space="0" w:color="auto"/>
            </w:tcBorders>
            <w:shd w:val="clear" w:color="auto" w:fill="D1D2D4"/>
          </w:tcPr>
          <w:p w14:paraId="3B2AFA00"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tcPr>
          <w:p w14:paraId="7AC59F79"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identified common interests were appropriate and pertinent to the scenario.</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tcPr>
          <w:p w14:paraId="0A83DE1F"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Most identified common interests were appropriate and pertinent to the scenario.</w:t>
            </w:r>
          </w:p>
        </w:tc>
        <w:tc>
          <w:tcPr>
            <w:tcW w:w="2428" w:type="dxa"/>
          </w:tcPr>
          <w:p w14:paraId="7FECF3CB"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Identified common interests were not appropriate or pertinent to the scenario.</w:t>
            </w:r>
          </w:p>
        </w:tc>
        <w:tc>
          <w:tcPr>
            <w:cnfStyle w:val="000010000000" w:firstRow="0" w:lastRow="0" w:firstColumn="0" w:lastColumn="0" w:oddVBand="1" w:evenVBand="0" w:oddHBand="0" w:evenHBand="0" w:firstRowFirstColumn="0" w:firstRowLastColumn="0" w:lastRowFirstColumn="0" w:lastRowLastColumn="0"/>
            <w:tcW w:w="1024" w:type="dxa"/>
            <w:vMerge/>
            <w:tcBorders>
              <w:left w:val="none" w:sz="0" w:space="0" w:color="auto"/>
              <w:right w:val="none" w:sz="0" w:space="0" w:color="auto"/>
            </w:tcBorders>
          </w:tcPr>
          <w:p w14:paraId="4051BD37"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01" w:type="dxa"/>
            <w:vMerge/>
          </w:tcPr>
          <w:p w14:paraId="1AD4B43C"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992863" w:rsidRPr="008A5E8D" w14:paraId="01411743" w14:textId="77777777" w:rsidTr="00992863">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1825" w:type="dxa"/>
            <w:vMerge w:val="restart"/>
            <w:shd w:val="clear" w:color="auto" w:fill="D1D2D4"/>
          </w:tcPr>
          <w:p w14:paraId="11B37E21" w14:textId="77777777" w:rsidR="003B4FAB" w:rsidRPr="008A5E8D" w:rsidRDefault="003B4FAB" w:rsidP="00A417C6">
            <w:pPr>
              <w:pStyle w:val="NoParagraphStyle"/>
              <w:spacing w:line="240" w:lineRule="auto"/>
              <w:textAlignment w:val="auto"/>
            </w:pPr>
            <w:r w:rsidRPr="00AA6771">
              <w:rPr>
                <w:rFonts w:ascii="Montserrat" w:hAnsi="Montserrat" w:cs="Lasiver-Medium"/>
                <w:b/>
                <w:color w:val="auto"/>
                <w:szCs w:val="18"/>
                <w:u w:color="000000"/>
              </w:rPr>
              <w:t>Questions to identify wants and needs</w:t>
            </w:r>
          </w:p>
        </w:tc>
        <w:tc>
          <w:tcPr>
            <w:tcW w:w="2252" w:type="dxa"/>
            <w:shd w:val="clear" w:color="auto" w:fill="D1D2D4"/>
          </w:tcPr>
          <w:p w14:paraId="2DFA6DB7"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4–5 points</w:t>
            </w:r>
          </w:p>
        </w:tc>
        <w:tc>
          <w:tcPr>
            <w:cnfStyle w:val="000010000000" w:firstRow="0" w:lastRow="0" w:firstColumn="0" w:lastColumn="0" w:oddVBand="1" w:evenVBand="0" w:oddHBand="0" w:evenHBand="0" w:firstRowFirstColumn="0" w:firstRowLastColumn="0" w:lastRowFirstColumn="0" w:lastRowLastColumn="0"/>
            <w:tcW w:w="2610" w:type="dxa"/>
            <w:shd w:val="clear" w:color="auto" w:fill="D1D2D4"/>
          </w:tcPr>
          <w:p w14:paraId="7B4FC205"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2–3 points</w:t>
            </w:r>
          </w:p>
        </w:tc>
        <w:tc>
          <w:tcPr>
            <w:tcW w:w="2428" w:type="dxa"/>
            <w:shd w:val="clear" w:color="auto" w:fill="D1D2D4"/>
          </w:tcPr>
          <w:p w14:paraId="3DD33107"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0–1 point</w:t>
            </w:r>
          </w:p>
        </w:tc>
        <w:tc>
          <w:tcPr>
            <w:cnfStyle w:val="000010000000" w:firstRow="0" w:lastRow="0" w:firstColumn="0" w:lastColumn="0" w:oddVBand="1" w:evenVBand="0" w:oddHBand="0" w:evenHBand="0" w:firstRowFirstColumn="0" w:firstRowLastColumn="0" w:lastRowFirstColumn="0" w:lastRowLastColumn="0"/>
            <w:tcW w:w="1024" w:type="dxa"/>
            <w:vMerge w:val="restart"/>
          </w:tcPr>
          <w:p w14:paraId="6A0CB314"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5</w:t>
            </w:r>
          </w:p>
        </w:tc>
        <w:tc>
          <w:tcPr>
            <w:tcW w:w="901" w:type="dxa"/>
            <w:vMerge w:val="restart"/>
          </w:tcPr>
          <w:p w14:paraId="043F08CB"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783BA114" w14:textId="77777777" w:rsidTr="00992863">
        <w:trPr>
          <w:trHeight w:val="60"/>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right w:val="none" w:sz="0" w:space="0" w:color="auto"/>
            </w:tcBorders>
            <w:shd w:val="clear" w:color="auto" w:fill="D1D2D4"/>
          </w:tcPr>
          <w:p w14:paraId="39260BB4"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tcPr>
          <w:p w14:paraId="039BD23C"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All team members questioned contributed questions to identify the wants and needs of the customer and identified the active listening technique.</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tcPr>
          <w:p w14:paraId="0BDCFE93"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Half of team members questioned contributed questions to identify the wants and needs of the customer and identified the active listening technique.</w:t>
            </w:r>
          </w:p>
        </w:tc>
        <w:tc>
          <w:tcPr>
            <w:tcW w:w="2428" w:type="dxa"/>
          </w:tcPr>
          <w:p w14:paraId="381EF869"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No team members contributed questions to identify the wants and needs of the customer, nor did they identify the active listening technique.</w:t>
            </w:r>
          </w:p>
        </w:tc>
        <w:tc>
          <w:tcPr>
            <w:cnfStyle w:val="000010000000" w:firstRow="0" w:lastRow="0" w:firstColumn="0" w:lastColumn="0" w:oddVBand="1" w:evenVBand="0" w:oddHBand="0" w:evenHBand="0" w:firstRowFirstColumn="0" w:firstRowLastColumn="0" w:lastRowFirstColumn="0" w:lastRowLastColumn="0"/>
            <w:tcW w:w="1024" w:type="dxa"/>
            <w:vMerge/>
            <w:tcBorders>
              <w:left w:val="none" w:sz="0" w:space="0" w:color="auto"/>
              <w:right w:val="none" w:sz="0" w:space="0" w:color="auto"/>
            </w:tcBorders>
          </w:tcPr>
          <w:p w14:paraId="172CB807"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01" w:type="dxa"/>
            <w:vMerge/>
          </w:tcPr>
          <w:p w14:paraId="299C9CE4"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33C6F255" w14:textId="77777777" w:rsidTr="00992863">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1825" w:type="dxa"/>
            <w:vMerge w:val="restart"/>
            <w:shd w:val="clear" w:color="auto" w:fill="D1D2D4"/>
          </w:tcPr>
          <w:p w14:paraId="5B7F7907" w14:textId="3DA4382B" w:rsidR="003B4FAB" w:rsidRPr="008A5E8D" w:rsidRDefault="003B4FAB" w:rsidP="00A417C6">
            <w:pPr>
              <w:pStyle w:val="NoParagraphStyle"/>
              <w:spacing w:line="240" w:lineRule="auto"/>
              <w:textAlignment w:val="auto"/>
              <w:rPr>
                <w:rFonts w:ascii="Montserrat" w:hAnsi="Montserrat" w:cs="Times New Roman"/>
                <w:b/>
                <w:color w:val="auto"/>
                <w:sz w:val="17"/>
                <w:szCs w:val="17"/>
              </w:rPr>
            </w:pPr>
            <w:r>
              <w:br w:type="page"/>
            </w:r>
            <w:r w:rsidRPr="00AA6771">
              <w:rPr>
                <w:rFonts w:ascii="Montserrat" w:hAnsi="Montserrat" w:cs="Lasiver-Medium"/>
                <w:b/>
                <w:color w:val="auto"/>
                <w:szCs w:val="18"/>
                <w:u w:color="000000"/>
              </w:rPr>
              <w:t xml:space="preserve">Questions to </w:t>
            </w:r>
            <w:r w:rsidRPr="00AA6771">
              <w:rPr>
                <w:rFonts w:ascii="Montserrat" w:hAnsi="Montserrat" w:cs="Lasiver-Medium"/>
                <w:b/>
                <w:color w:val="auto"/>
                <w:szCs w:val="18"/>
                <w:u w:color="000000"/>
              </w:rPr>
              <w:lastRenderedPageBreak/>
              <w:t>identify wants and needs</w:t>
            </w:r>
            <w:r>
              <w:rPr>
                <w:rFonts w:ascii="Montserrat" w:hAnsi="Montserrat" w:cs="Lasiver-Medium"/>
                <w:b/>
                <w:color w:val="auto"/>
                <w:szCs w:val="18"/>
                <w:u w:color="000000"/>
              </w:rPr>
              <w:t xml:space="preserve"> (cont.)</w:t>
            </w:r>
          </w:p>
        </w:tc>
        <w:tc>
          <w:tcPr>
            <w:tcW w:w="2252" w:type="dxa"/>
            <w:shd w:val="clear" w:color="auto" w:fill="D1D2D4"/>
          </w:tcPr>
          <w:p w14:paraId="4452DC82" w14:textId="77777777" w:rsidR="003B4FAB" w:rsidRPr="00992863"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992863">
              <w:rPr>
                <w:rFonts w:ascii="Montserrat" w:hAnsi="Montserrat"/>
                <w:sz w:val="16"/>
                <w:szCs w:val="16"/>
              </w:rPr>
              <w:lastRenderedPageBreak/>
              <w:t>7–10 points</w:t>
            </w:r>
          </w:p>
        </w:tc>
        <w:tc>
          <w:tcPr>
            <w:cnfStyle w:val="000010000000" w:firstRow="0" w:lastRow="0" w:firstColumn="0" w:lastColumn="0" w:oddVBand="1" w:evenVBand="0" w:oddHBand="0" w:evenHBand="0" w:firstRowFirstColumn="0" w:firstRowLastColumn="0" w:lastRowFirstColumn="0" w:lastRowLastColumn="0"/>
            <w:tcW w:w="2610" w:type="dxa"/>
            <w:shd w:val="clear" w:color="auto" w:fill="D1D2D4"/>
          </w:tcPr>
          <w:p w14:paraId="39E22E56" w14:textId="77777777" w:rsidR="003B4FAB" w:rsidRPr="00992863" w:rsidRDefault="003B4FAB" w:rsidP="00A417C6">
            <w:pPr>
              <w:pStyle w:val="CDEtabletexttabletextstyles"/>
              <w:jc w:val="center"/>
              <w:rPr>
                <w:rFonts w:ascii="Montserrat" w:hAnsi="Montserrat"/>
                <w:sz w:val="16"/>
                <w:szCs w:val="16"/>
              </w:rPr>
            </w:pPr>
            <w:r w:rsidRPr="00992863">
              <w:rPr>
                <w:rFonts w:ascii="Montserrat" w:hAnsi="Montserrat"/>
                <w:sz w:val="16"/>
                <w:szCs w:val="16"/>
              </w:rPr>
              <w:t>4–6 points</w:t>
            </w:r>
          </w:p>
        </w:tc>
        <w:tc>
          <w:tcPr>
            <w:tcW w:w="2428" w:type="dxa"/>
            <w:shd w:val="clear" w:color="auto" w:fill="D1D2D4"/>
          </w:tcPr>
          <w:p w14:paraId="35185B2E" w14:textId="77777777" w:rsidR="003B4FAB" w:rsidRPr="00992863"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992863">
              <w:rPr>
                <w:rFonts w:ascii="Montserrat" w:hAnsi="Montserrat"/>
                <w:sz w:val="16"/>
                <w:szCs w:val="16"/>
              </w:rPr>
              <w:t>0–3 points</w:t>
            </w:r>
          </w:p>
        </w:tc>
        <w:tc>
          <w:tcPr>
            <w:cnfStyle w:val="000010000000" w:firstRow="0" w:lastRow="0" w:firstColumn="0" w:lastColumn="0" w:oddVBand="1" w:evenVBand="0" w:oddHBand="0" w:evenHBand="0" w:firstRowFirstColumn="0" w:firstRowLastColumn="0" w:lastRowFirstColumn="0" w:lastRowLastColumn="0"/>
            <w:tcW w:w="1024" w:type="dxa"/>
            <w:vMerge w:val="restart"/>
          </w:tcPr>
          <w:p w14:paraId="026EC78F"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10</w:t>
            </w:r>
          </w:p>
        </w:tc>
        <w:tc>
          <w:tcPr>
            <w:tcW w:w="901" w:type="dxa"/>
            <w:vMerge w:val="restart"/>
          </w:tcPr>
          <w:p w14:paraId="6EEA763D"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7E87A2A5" w14:textId="77777777" w:rsidTr="00992863">
        <w:trPr>
          <w:trHeight w:val="1893"/>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right w:val="none" w:sz="0" w:space="0" w:color="auto"/>
            </w:tcBorders>
            <w:shd w:val="clear" w:color="auto" w:fill="D1D2D4"/>
          </w:tcPr>
          <w:p w14:paraId="724B6E22"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tcPr>
          <w:p w14:paraId="52CD0496" w14:textId="77777777" w:rsidR="003B4FAB" w:rsidRPr="00992863"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992863">
              <w:rPr>
                <w:rFonts w:ascii="Montserrat" w:hAnsi="Montserrat"/>
                <w:sz w:val="16"/>
                <w:szCs w:val="16"/>
              </w:rPr>
              <w:t>All questions and active listening techniques for identifying needs and wants were appropriate and pertinent to the scenario.</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tcPr>
          <w:p w14:paraId="1E35E09C" w14:textId="77777777" w:rsidR="003B4FAB" w:rsidRPr="00992863" w:rsidRDefault="003B4FAB" w:rsidP="00A417C6">
            <w:pPr>
              <w:pStyle w:val="CDEtabletexttabletextstyles"/>
              <w:rPr>
                <w:rFonts w:ascii="Montserrat" w:hAnsi="Montserrat"/>
                <w:sz w:val="16"/>
                <w:szCs w:val="16"/>
              </w:rPr>
            </w:pPr>
            <w:r w:rsidRPr="00992863">
              <w:rPr>
                <w:rFonts w:ascii="Montserrat" w:hAnsi="Montserrat"/>
                <w:sz w:val="16"/>
                <w:szCs w:val="16"/>
              </w:rPr>
              <w:t>Most questions and active listening techniques for identifying needs and wants were appropriate and pertinent to the scenario.</w:t>
            </w:r>
          </w:p>
        </w:tc>
        <w:tc>
          <w:tcPr>
            <w:tcW w:w="2428" w:type="dxa"/>
          </w:tcPr>
          <w:p w14:paraId="13F68CA7" w14:textId="77777777" w:rsidR="003B4FAB" w:rsidRPr="00992863"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992863">
              <w:rPr>
                <w:rFonts w:ascii="Montserrat" w:hAnsi="Montserrat"/>
                <w:sz w:val="16"/>
                <w:szCs w:val="16"/>
              </w:rPr>
              <w:t>Questions and active listening techniques for identifying needs and wants were not appropriate or pertinent to the scenario.</w:t>
            </w:r>
          </w:p>
        </w:tc>
        <w:tc>
          <w:tcPr>
            <w:cnfStyle w:val="000010000000" w:firstRow="0" w:lastRow="0" w:firstColumn="0" w:lastColumn="0" w:oddVBand="1" w:evenVBand="0" w:oddHBand="0" w:evenHBand="0" w:firstRowFirstColumn="0" w:firstRowLastColumn="0" w:lastRowFirstColumn="0" w:lastRowLastColumn="0"/>
            <w:tcW w:w="1024" w:type="dxa"/>
            <w:vMerge/>
            <w:tcBorders>
              <w:left w:val="none" w:sz="0" w:space="0" w:color="auto"/>
              <w:right w:val="none" w:sz="0" w:space="0" w:color="auto"/>
            </w:tcBorders>
          </w:tcPr>
          <w:p w14:paraId="747E9D2F"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01" w:type="dxa"/>
            <w:vMerge/>
          </w:tcPr>
          <w:p w14:paraId="38610EF5"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40EC373E" w14:textId="77777777" w:rsidTr="00992863">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1825" w:type="dxa"/>
            <w:vMerge w:val="restart"/>
            <w:tcBorders>
              <w:left w:val="none" w:sz="0" w:space="0" w:color="auto"/>
              <w:right w:val="none" w:sz="0" w:space="0" w:color="auto"/>
            </w:tcBorders>
            <w:shd w:val="clear" w:color="auto" w:fill="D1D2D4"/>
          </w:tcPr>
          <w:p w14:paraId="34778562" w14:textId="77777777" w:rsidR="003B4FAB" w:rsidRPr="008A5E8D" w:rsidRDefault="003B4FAB" w:rsidP="00A417C6">
            <w:pPr>
              <w:pStyle w:val="NoParagraphStyle"/>
              <w:spacing w:line="240" w:lineRule="auto"/>
              <w:textAlignment w:val="auto"/>
            </w:pPr>
            <w:r w:rsidRPr="00AA6771">
              <w:rPr>
                <w:rFonts w:ascii="Montserrat" w:hAnsi="Montserrat" w:cs="Lasiver-Medium"/>
                <w:b/>
                <w:color w:val="auto"/>
                <w:szCs w:val="18"/>
                <w:u w:color="000000"/>
              </w:rPr>
              <w:lastRenderedPageBreak/>
              <w:t>Determine wants and needs</w:t>
            </w:r>
          </w:p>
        </w:tc>
        <w:tc>
          <w:tcPr>
            <w:tcW w:w="2252" w:type="dxa"/>
            <w:shd w:val="clear" w:color="auto" w:fill="D1D2D4"/>
          </w:tcPr>
          <w:p w14:paraId="6844DABD" w14:textId="77777777" w:rsidR="003B4FAB" w:rsidRPr="00992863"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992863">
              <w:rPr>
                <w:rFonts w:ascii="Montserrat" w:hAnsi="Montserrat"/>
                <w:sz w:val="16"/>
                <w:szCs w:val="16"/>
              </w:rPr>
              <w:t>4–5 points</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shd w:val="clear" w:color="auto" w:fill="D1D2D4"/>
          </w:tcPr>
          <w:p w14:paraId="34887235" w14:textId="77777777" w:rsidR="003B4FAB" w:rsidRPr="00992863" w:rsidRDefault="003B4FAB" w:rsidP="00A417C6">
            <w:pPr>
              <w:pStyle w:val="CDEtabletexttabletextstyles"/>
              <w:jc w:val="center"/>
              <w:rPr>
                <w:rFonts w:ascii="Montserrat" w:hAnsi="Montserrat"/>
                <w:sz w:val="16"/>
                <w:szCs w:val="16"/>
              </w:rPr>
            </w:pPr>
            <w:r w:rsidRPr="00992863">
              <w:rPr>
                <w:rFonts w:ascii="Montserrat" w:hAnsi="Montserrat"/>
                <w:sz w:val="16"/>
                <w:szCs w:val="16"/>
              </w:rPr>
              <w:t>2–3 points</w:t>
            </w:r>
          </w:p>
        </w:tc>
        <w:tc>
          <w:tcPr>
            <w:tcW w:w="2428" w:type="dxa"/>
            <w:shd w:val="clear" w:color="auto" w:fill="D1D2D4"/>
          </w:tcPr>
          <w:p w14:paraId="71922428" w14:textId="77777777" w:rsidR="003B4FAB" w:rsidRPr="00992863"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992863">
              <w:rPr>
                <w:rFonts w:ascii="Montserrat" w:hAnsi="Montserrat"/>
                <w:sz w:val="16"/>
                <w:szCs w:val="16"/>
              </w:rPr>
              <w:t>0–1 point</w:t>
            </w:r>
          </w:p>
        </w:tc>
        <w:tc>
          <w:tcPr>
            <w:cnfStyle w:val="000010000000" w:firstRow="0" w:lastRow="0" w:firstColumn="0" w:lastColumn="0" w:oddVBand="1" w:evenVBand="0" w:oddHBand="0" w:evenHBand="0" w:firstRowFirstColumn="0" w:firstRowLastColumn="0" w:lastRowFirstColumn="0" w:lastRowLastColumn="0"/>
            <w:tcW w:w="1024" w:type="dxa"/>
            <w:vMerge w:val="restart"/>
            <w:tcBorders>
              <w:left w:val="none" w:sz="0" w:space="0" w:color="auto"/>
              <w:right w:val="none" w:sz="0" w:space="0" w:color="auto"/>
            </w:tcBorders>
          </w:tcPr>
          <w:p w14:paraId="0E82089F"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5</w:t>
            </w:r>
          </w:p>
        </w:tc>
        <w:tc>
          <w:tcPr>
            <w:tcW w:w="901" w:type="dxa"/>
            <w:vMerge w:val="restart"/>
          </w:tcPr>
          <w:p w14:paraId="2D91796E"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4CEC464B" w14:textId="77777777" w:rsidTr="00992863">
        <w:trPr>
          <w:trHeight w:val="1610"/>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right w:val="none" w:sz="0" w:space="0" w:color="auto"/>
            </w:tcBorders>
            <w:shd w:val="clear" w:color="auto" w:fill="D1D2D4"/>
          </w:tcPr>
          <w:p w14:paraId="41102DE6"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tcPr>
          <w:p w14:paraId="24BDAB5F" w14:textId="77777777" w:rsidR="003B4FAB" w:rsidRPr="00992863"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992863">
              <w:rPr>
                <w:rFonts w:ascii="Montserrat" w:hAnsi="Montserrat"/>
                <w:sz w:val="16"/>
                <w:szCs w:val="16"/>
              </w:rPr>
              <w:t>All team members questioned contributed potential needs and wants for the customer and explained how the product meets those needs and wants.</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tcPr>
          <w:p w14:paraId="1B6414AF" w14:textId="77777777" w:rsidR="003B4FAB" w:rsidRPr="00992863" w:rsidRDefault="003B4FAB" w:rsidP="00A417C6">
            <w:pPr>
              <w:pStyle w:val="CDEtabletexttabletextstyles"/>
              <w:rPr>
                <w:rFonts w:ascii="Montserrat" w:hAnsi="Montserrat"/>
                <w:sz w:val="16"/>
                <w:szCs w:val="16"/>
              </w:rPr>
            </w:pPr>
            <w:r w:rsidRPr="00992863">
              <w:rPr>
                <w:rFonts w:ascii="Montserrat" w:hAnsi="Montserrat"/>
                <w:sz w:val="16"/>
                <w:szCs w:val="16"/>
              </w:rPr>
              <w:t>Half of team members questioned contributed a potential need and want of the customer and explained how the product meets those needs and wants.</w:t>
            </w:r>
          </w:p>
        </w:tc>
        <w:tc>
          <w:tcPr>
            <w:tcW w:w="2428" w:type="dxa"/>
          </w:tcPr>
          <w:p w14:paraId="697A47C0" w14:textId="77777777" w:rsidR="003B4FAB" w:rsidRPr="00992863"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992863">
              <w:rPr>
                <w:rFonts w:ascii="Montserrat" w:hAnsi="Montserrat"/>
                <w:sz w:val="16"/>
                <w:szCs w:val="16"/>
              </w:rPr>
              <w:t>No team members provided potential needs or wants of the customer or explained how the product meets those needs and wants.</w:t>
            </w:r>
          </w:p>
        </w:tc>
        <w:tc>
          <w:tcPr>
            <w:cnfStyle w:val="000010000000" w:firstRow="0" w:lastRow="0" w:firstColumn="0" w:lastColumn="0" w:oddVBand="1" w:evenVBand="0" w:oddHBand="0" w:evenHBand="0" w:firstRowFirstColumn="0" w:firstRowLastColumn="0" w:lastRowFirstColumn="0" w:lastRowLastColumn="0"/>
            <w:tcW w:w="1024" w:type="dxa"/>
            <w:vMerge/>
            <w:tcBorders>
              <w:left w:val="none" w:sz="0" w:space="0" w:color="auto"/>
              <w:right w:val="none" w:sz="0" w:space="0" w:color="auto"/>
            </w:tcBorders>
          </w:tcPr>
          <w:p w14:paraId="131F8A36"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01" w:type="dxa"/>
            <w:vMerge/>
          </w:tcPr>
          <w:p w14:paraId="3C05FDF4"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6CCF1907" w14:textId="77777777" w:rsidTr="00992863">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right w:val="none" w:sz="0" w:space="0" w:color="auto"/>
            </w:tcBorders>
            <w:shd w:val="clear" w:color="auto" w:fill="D1D2D4"/>
          </w:tcPr>
          <w:p w14:paraId="1F517E1E"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shd w:val="clear" w:color="auto" w:fill="D1D2D4"/>
          </w:tcPr>
          <w:p w14:paraId="14601AB2" w14:textId="77777777" w:rsidR="003B4FAB" w:rsidRPr="00992863"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992863">
              <w:rPr>
                <w:rFonts w:ascii="Montserrat" w:hAnsi="Montserrat"/>
                <w:sz w:val="16"/>
                <w:szCs w:val="16"/>
              </w:rPr>
              <w:t>7–10 points</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shd w:val="clear" w:color="auto" w:fill="D1D2D4"/>
          </w:tcPr>
          <w:p w14:paraId="45ECD151" w14:textId="77777777" w:rsidR="003B4FAB" w:rsidRPr="00992863" w:rsidRDefault="003B4FAB" w:rsidP="00A417C6">
            <w:pPr>
              <w:pStyle w:val="CDEtabletexttabletextstyles"/>
              <w:jc w:val="center"/>
              <w:rPr>
                <w:rFonts w:ascii="Montserrat" w:hAnsi="Montserrat"/>
                <w:sz w:val="16"/>
                <w:szCs w:val="16"/>
              </w:rPr>
            </w:pPr>
            <w:r w:rsidRPr="00992863">
              <w:rPr>
                <w:rFonts w:ascii="Montserrat" w:hAnsi="Montserrat"/>
                <w:sz w:val="16"/>
                <w:szCs w:val="16"/>
              </w:rPr>
              <w:t>4–6 points</w:t>
            </w:r>
          </w:p>
        </w:tc>
        <w:tc>
          <w:tcPr>
            <w:tcW w:w="2428" w:type="dxa"/>
            <w:shd w:val="clear" w:color="auto" w:fill="D1D2D4"/>
          </w:tcPr>
          <w:p w14:paraId="2926E22D" w14:textId="77777777" w:rsidR="003B4FAB" w:rsidRPr="00992863"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992863">
              <w:rPr>
                <w:rFonts w:ascii="Montserrat" w:hAnsi="Montserrat"/>
                <w:sz w:val="16"/>
                <w:szCs w:val="16"/>
              </w:rPr>
              <w:t>0–3 points</w:t>
            </w:r>
          </w:p>
        </w:tc>
        <w:tc>
          <w:tcPr>
            <w:cnfStyle w:val="000010000000" w:firstRow="0" w:lastRow="0" w:firstColumn="0" w:lastColumn="0" w:oddVBand="1" w:evenVBand="0" w:oddHBand="0" w:evenHBand="0" w:firstRowFirstColumn="0" w:firstRowLastColumn="0" w:lastRowFirstColumn="0" w:lastRowLastColumn="0"/>
            <w:tcW w:w="1024" w:type="dxa"/>
            <w:vMerge w:val="restart"/>
            <w:tcBorders>
              <w:left w:val="none" w:sz="0" w:space="0" w:color="auto"/>
              <w:right w:val="none" w:sz="0" w:space="0" w:color="auto"/>
            </w:tcBorders>
          </w:tcPr>
          <w:p w14:paraId="53BF9257"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10</w:t>
            </w:r>
          </w:p>
        </w:tc>
        <w:tc>
          <w:tcPr>
            <w:tcW w:w="901" w:type="dxa"/>
            <w:vMerge w:val="restart"/>
          </w:tcPr>
          <w:p w14:paraId="775E0412"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27AD4361" w14:textId="77777777" w:rsidTr="00992863">
        <w:trPr>
          <w:trHeight w:val="1677"/>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right w:val="none" w:sz="0" w:space="0" w:color="auto"/>
            </w:tcBorders>
            <w:shd w:val="clear" w:color="auto" w:fill="D1D2D4"/>
          </w:tcPr>
          <w:p w14:paraId="6000105C"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tcPr>
          <w:p w14:paraId="7D808C22" w14:textId="77777777" w:rsidR="003B4FAB" w:rsidRPr="00992863"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992863">
              <w:rPr>
                <w:rFonts w:ascii="Montserrat" w:hAnsi="Montserrat"/>
                <w:sz w:val="16"/>
                <w:szCs w:val="16"/>
              </w:rPr>
              <w:t>All potential needs and wants and how the product meets those needs were appropriate and pertinent to the scenario.</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tcPr>
          <w:p w14:paraId="478CF813" w14:textId="77777777" w:rsidR="003B4FAB" w:rsidRPr="00992863" w:rsidRDefault="003B4FAB" w:rsidP="00A417C6">
            <w:pPr>
              <w:pStyle w:val="CDEtabletexttabletextstyles"/>
              <w:rPr>
                <w:rFonts w:ascii="Montserrat" w:hAnsi="Montserrat"/>
                <w:sz w:val="16"/>
                <w:szCs w:val="16"/>
              </w:rPr>
            </w:pPr>
            <w:r w:rsidRPr="00992863">
              <w:rPr>
                <w:rFonts w:ascii="Montserrat" w:hAnsi="Montserrat"/>
                <w:sz w:val="16"/>
                <w:szCs w:val="16"/>
              </w:rPr>
              <w:t>Most potential needs and wants and how the product meets those needs were appropriate and pertinent to the scenario.</w:t>
            </w:r>
          </w:p>
        </w:tc>
        <w:tc>
          <w:tcPr>
            <w:tcW w:w="2428" w:type="dxa"/>
          </w:tcPr>
          <w:p w14:paraId="0615D755" w14:textId="77777777" w:rsidR="003B4FAB" w:rsidRPr="00992863"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992863">
              <w:rPr>
                <w:rFonts w:ascii="Montserrat" w:hAnsi="Montserrat"/>
                <w:sz w:val="16"/>
                <w:szCs w:val="16"/>
              </w:rPr>
              <w:t>Potential needs and wants and how the product meets those needs were not appropriate and pertinent to the scenario.</w:t>
            </w:r>
          </w:p>
        </w:tc>
        <w:tc>
          <w:tcPr>
            <w:cnfStyle w:val="000010000000" w:firstRow="0" w:lastRow="0" w:firstColumn="0" w:lastColumn="0" w:oddVBand="1" w:evenVBand="0" w:oddHBand="0" w:evenHBand="0" w:firstRowFirstColumn="0" w:firstRowLastColumn="0" w:lastRowFirstColumn="0" w:lastRowLastColumn="0"/>
            <w:tcW w:w="1024" w:type="dxa"/>
            <w:vMerge/>
            <w:tcBorders>
              <w:left w:val="none" w:sz="0" w:space="0" w:color="auto"/>
              <w:right w:val="none" w:sz="0" w:space="0" w:color="auto"/>
            </w:tcBorders>
          </w:tcPr>
          <w:p w14:paraId="0EF296F9"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01" w:type="dxa"/>
            <w:vMerge/>
          </w:tcPr>
          <w:p w14:paraId="0B967FB0"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778835CC" w14:textId="77777777" w:rsidTr="00992863">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1825" w:type="dxa"/>
            <w:vMerge w:val="restart"/>
            <w:tcBorders>
              <w:left w:val="none" w:sz="0" w:space="0" w:color="auto"/>
              <w:right w:val="none" w:sz="0" w:space="0" w:color="auto"/>
            </w:tcBorders>
            <w:shd w:val="clear" w:color="auto" w:fill="D1D2D4"/>
          </w:tcPr>
          <w:p w14:paraId="3CFE9BCF" w14:textId="77777777" w:rsidR="003B4FAB" w:rsidRPr="008A5E8D" w:rsidRDefault="003B4FAB" w:rsidP="00A417C6">
            <w:pPr>
              <w:pStyle w:val="NoParagraphStyle"/>
              <w:spacing w:line="240" w:lineRule="auto"/>
              <w:textAlignment w:val="auto"/>
            </w:pPr>
            <w:r w:rsidRPr="00AA6771">
              <w:rPr>
                <w:rFonts w:ascii="Montserrat" w:hAnsi="Montserrat" w:cs="Lasiver-Medium"/>
                <w:b/>
                <w:color w:val="auto"/>
                <w:szCs w:val="18"/>
                <w:u w:color="000000"/>
              </w:rPr>
              <w:t>Objections and concerns</w:t>
            </w:r>
          </w:p>
        </w:tc>
        <w:tc>
          <w:tcPr>
            <w:tcW w:w="2252" w:type="dxa"/>
            <w:shd w:val="clear" w:color="auto" w:fill="D1D2D4"/>
          </w:tcPr>
          <w:p w14:paraId="0EAC1730" w14:textId="77777777" w:rsidR="003B4FAB" w:rsidRPr="00992863"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992863">
              <w:rPr>
                <w:rFonts w:ascii="Montserrat" w:hAnsi="Montserrat"/>
                <w:sz w:val="16"/>
                <w:szCs w:val="16"/>
              </w:rPr>
              <w:t>4-5 points</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shd w:val="clear" w:color="auto" w:fill="D1D2D4"/>
          </w:tcPr>
          <w:p w14:paraId="7B024EBF" w14:textId="77777777" w:rsidR="003B4FAB" w:rsidRPr="00992863" w:rsidRDefault="003B4FAB" w:rsidP="00A417C6">
            <w:pPr>
              <w:pStyle w:val="CDEtabletexttabletextstyles"/>
              <w:jc w:val="center"/>
              <w:rPr>
                <w:rFonts w:ascii="Montserrat" w:hAnsi="Montserrat"/>
                <w:sz w:val="16"/>
                <w:szCs w:val="16"/>
              </w:rPr>
            </w:pPr>
            <w:r w:rsidRPr="00992863">
              <w:rPr>
                <w:rFonts w:ascii="Montserrat" w:hAnsi="Montserrat"/>
                <w:sz w:val="16"/>
                <w:szCs w:val="16"/>
              </w:rPr>
              <w:t>2-3 points</w:t>
            </w:r>
          </w:p>
        </w:tc>
        <w:tc>
          <w:tcPr>
            <w:tcW w:w="2428" w:type="dxa"/>
            <w:shd w:val="clear" w:color="auto" w:fill="D1D2D4"/>
          </w:tcPr>
          <w:p w14:paraId="2293EC13" w14:textId="77777777" w:rsidR="003B4FAB" w:rsidRPr="00992863"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992863">
              <w:rPr>
                <w:rFonts w:ascii="Montserrat" w:hAnsi="Montserrat"/>
                <w:sz w:val="16"/>
                <w:szCs w:val="16"/>
              </w:rPr>
              <w:t>0-1 points</w:t>
            </w:r>
          </w:p>
        </w:tc>
        <w:tc>
          <w:tcPr>
            <w:cnfStyle w:val="000010000000" w:firstRow="0" w:lastRow="0" w:firstColumn="0" w:lastColumn="0" w:oddVBand="1" w:evenVBand="0" w:oddHBand="0" w:evenHBand="0" w:firstRowFirstColumn="0" w:firstRowLastColumn="0" w:lastRowFirstColumn="0" w:lastRowLastColumn="0"/>
            <w:tcW w:w="1024" w:type="dxa"/>
            <w:vMerge w:val="restart"/>
            <w:tcBorders>
              <w:left w:val="none" w:sz="0" w:space="0" w:color="auto"/>
              <w:right w:val="none" w:sz="0" w:space="0" w:color="auto"/>
            </w:tcBorders>
          </w:tcPr>
          <w:p w14:paraId="1FD463F4"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5</w:t>
            </w:r>
          </w:p>
        </w:tc>
        <w:tc>
          <w:tcPr>
            <w:tcW w:w="901" w:type="dxa"/>
            <w:vMerge w:val="restart"/>
          </w:tcPr>
          <w:p w14:paraId="320B5352"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4DA032FD" w14:textId="77777777" w:rsidTr="00992863">
        <w:trPr>
          <w:trHeight w:val="1610"/>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right w:val="none" w:sz="0" w:space="0" w:color="auto"/>
            </w:tcBorders>
            <w:shd w:val="clear" w:color="auto" w:fill="D1D2D4"/>
          </w:tcPr>
          <w:p w14:paraId="3F84B81D"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tcPr>
          <w:p w14:paraId="619804AE" w14:textId="77777777" w:rsidR="003B4FAB" w:rsidRPr="00992863"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992863">
              <w:rPr>
                <w:rFonts w:ascii="Montserrat" w:hAnsi="Montserrat"/>
                <w:sz w:val="16"/>
                <w:szCs w:val="16"/>
              </w:rPr>
              <w:t>All team members questioned contributed potential objections and potential concerns for the customer.</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tcPr>
          <w:p w14:paraId="1FF86061" w14:textId="77777777" w:rsidR="003B4FAB" w:rsidRPr="00992863" w:rsidRDefault="003B4FAB" w:rsidP="00A417C6">
            <w:pPr>
              <w:pStyle w:val="CDEtabletexttabletextstyles"/>
              <w:rPr>
                <w:rFonts w:ascii="Montserrat" w:hAnsi="Montserrat"/>
                <w:sz w:val="16"/>
                <w:szCs w:val="16"/>
              </w:rPr>
            </w:pPr>
            <w:r w:rsidRPr="00992863">
              <w:rPr>
                <w:rFonts w:ascii="Montserrat" w:hAnsi="Montserrat"/>
                <w:sz w:val="16"/>
                <w:szCs w:val="16"/>
              </w:rPr>
              <w:t>Half of team members questioned contributed potential objections and potential concerns for the customer.</w:t>
            </w:r>
          </w:p>
        </w:tc>
        <w:tc>
          <w:tcPr>
            <w:tcW w:w="2428" w:type="dxa"/>
          </w:tcPr>
          <w:p w14:paraId="16962290" w14:textId="77777777" w:rsidR="003B4FAB" w:rsidRPr="00992863"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992863">
              <w:rPr>
                <w:rFonts w:ascii="Montserrat" w:hAnsi="Montserrat"/>
                <w:sz w:val="16"/>
                <w:szCs w:val="16"/>
              </w:rPr>
              <w:t>No team member contributed potential objections or potential concerns for the customer.</w:t>
            </w:r>
          </w:p>
        </w:tc>
        <w:tc>
          <w:tcPr>
            <w:cnfStyle w:val="000010000000" w:firstRow="0" w:lastRow="0" w:firstColumn="0" w:lastColumn="0" w:oddVBand="1" w:evenVBand="0" w:oddHBand="0" w:evenHBand="0" w:firstRowFirstColumn="0" w:firstRowLastColumn="0" w:lastRowFirstColumn="0" w:lastRowLastColumn="0"/>
            <w:tcW w:w="1024" w:type="dxa"/>
            <w:vMerge/>
            <w:tcBorders>
              <w:left w:val="none" w:sz="0" w:space="0" w:color="auto"/>
              <w:right w:val="none" w:sz="0" w:space="0" w:color="auto"/>
            </w:tcBorders>
          </w:tcPr>
          <w:p w14:paraId="18B8A011"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01" w:type="dxa"/>
            <w:vMerge/>
          </w:tcPr>
          <w:p w14:paraId="7DE17707"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62ED65AE" w14:textId="77777777" w:rsidTr="00992863">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right w:val="none" w:sz="0" w:space="0" w:color="auto"/>
            </w:tcBorders>
            <w:shd w:val="clear" w:color="auto" w:fill="D1D2D4"/>
          </w:tcPr>
          <w:p w14:paraId="15D10009"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shd w:val="clear" w:color="auto" w:fill="D1D2D4"/>
          </w:tcPr>
          <w:p w14:paraId="0DFB10DF" w14:textId="77777777" w:rsidR="003B4FAB" w:rsidRPr="00992863"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992863">
              <w:rPr>
                <w:rFonts w:ascii="Montserrat" w:hAnsi="Montserrat"/>
                <w:sz w:val="16"/>
                <w:szCs w:val="16"/>
              </w:rPr>
              <w:t>7–10 points</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right w:val="none" w:sz="0" w:space="0" w:color="auto"/>
            </w:tcBorders>
            <w:shd w:val="clear" w:color="auto" w:fill="D1D2D4"/>
          </w:tcPr>
          <w:p w14:paraId="73C2E5F1" w14:textId="77777777" w:rsidR="003B4FAB" w:rsidRPr="00992863" w:rsidRDefault="003B4FAB" w:rsidP="00A417C6">
            <w:pPr>
              <w:pStyle w:val="CDEtabletexttabletextstyles"/>
              <w:jc w:val="center"/>
              <w:rPr>
                <w:rFonts w:ascii="Montserrat" w:hAnsi="Montserrat"/>
                <w:sz w:val="16"/>
                <w:szCs w:val="16"/>
              </w:rPr>
            </w:pPr>
            <w:r w:rsidRPr="00992863">
              <w:rPr>
                <w:rFonts w:ascii="Montserrat" w:hAnsi="Montserrat"/>
                <w:sz w:val="16"/>
                <w:szCs w:val="16"/>
              </w:rPr>
              <w:t>4–6 points</w:t>
            </w:r>
          </w:p>
        </w:tc>
        <w:tc>
          <w:tcPr>
            <w:tcW w:w="2428" w:type="dxa"/>
            <w:shd w:val="clear" w:color="auto" w:fill="D1D2D4"/>
          </w:tcPr>
          <w:p w14:paraId="16FC51D4" w14:textId="77777777" w:rsidR="003B4FAB" w:rsidRPr="00992863"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6"/>
                <w:szCs w:val="16"/>
              </w:rPr>
            </w:pPr>
            <w:r w:rsidRPr="00992863">
              <w:rPr>
                <w:rFonts w:ascii="Montserrat" w:hAnsi="Montserrat"/>
                <w:sz w:val="16"/>
                <w:szCs w:val="16"/>
              </w:rPr>
              <w:t>0–3 points</w:t>
            </w:r>
          </w:p>
        </w:tc>
        <w:tc>
          <w:tcPr>
            <w:cnfStyle w:val="000010000000" w:firstRow="0" w:lastRow="0" w:firstColumn="0" w:lastColumn="0" w:oddVBand="1" w:evenVBand="0" w:oddHBand="0" w:evenHBand="0" w:firstRowFirstColumn="0" w:firstRowLastColumn="0" w:lastRowFirstColumn="0" w:lastRowLastColumn="0"/>
            <w:tcW w:w="1024" w:type="dxa"/>
            <w:vMerge w:val="restart"/>
            <w:tcBorders>
              <w:left w:val="none" w:sz="0" w:space="0" w:color="auto"/>
              <w:right w:val="none" w:sz="0" w:space="0" w:color="auto"/>
            </w:tcBorders>
          </w:tcPr>
          <w:p w14:paraId="68DBEE7B"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10</w:t>
            </w:r>
          </w:p>
        </w:tc>
        <w:tc>
          <w:tcPr>
            <w:tcW w:w="901" w:type="dxa"/>
            <w:vMerge w:val="restart"/>
          </w:tcPr>
          <w:p w14:paraId="5858D4ED"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r w:rsidR="003B4FAB" w:rsidRPr="008A5E8D" w14:paraId="49B20C53" w14:textId="77777777" w:rsidTr="00992863">
        <w:trPr>
          <w:trHeight w:val="1610"/>
        </w:trPr>
        <w:tc>
          <w:tcPr>
            <w:cnfStyle w:val="000010000000" w:firstRow="0" w:lastRow="0" w:firstColumn="0" w:lastColumn="0" w:oddVBand="1" w:evenVBand="0" w:oddHBand="0" w:evenHBand="0" w:firstRowFirstColumn="0" w:firstRowLastColumn="0" w:lastRowFirstColumn="0" w:lastRowLastColumn="0"/>
            <w:tcW w:w="1825" w:type="dxa"/>
            <w:vMerge/>
            <w:tcBorders>
              <w:left w:val="none" w:sz="0" w:space="0" w:color="auto"/>
              <w:bottom w:val="single" w:sz="4" w:space="0" w:color="auto"/>
              <w:right w:val="none" w:sz="0" w:space="0" w:color="auto"/>
            </w:tcBorders>
            <w:shd w:val="clear" w:color="auto" w:fill="D1D2D4"/>
          </w:tcPr>
          <w:p w14:paraId="4862BF65"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252" w:type="dxa"/>
            <w:tcBorders>
              <w:bottom w:val="single" w:sz="4" w:space="0" w:color="auto"/>
            </w:tcBorders>
          </w:tcPr>
          <w:p w14:paraId="0F5550D9" w14:textId="77777777" w:rsidR="003B4FAB" w:rsidRPr="00992863"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992863">
              <w:rPr>
                <w:rFonts w:ascii="Montserrat" w:hAnsi="Montserrat"/>
                <w:sz w:val="16"/>
                <w:szCs w:val="16"/>
              </w:rPr>
              <w:t>All potential objections and concerns identified were appropriate and pertinent to the scenario.</w:t>
            </w:r>
          </w:p>
        </w:tc>
        <w:tc>
          <w:tcPr>
            <w:cnfStyle w:val="000010000000" w:firstRow="0" w:lastRow="0" w:firstColumn="0" w:lastColumn="0" w:oddVBand="1" w:evenVBand="0" w:oddHBand="0" w:evenHBand="0" w:firstRowFirstColumn="0" w:firstRowLastColumn="0" w:lastRowFirstColumn="0" w:lastRowLastColumn="0"/>
            <w:tcW w:w="2610" w:type="dxa"/>
            <w:tcBorders>
              <w:left w:val="none" w:sz="0" w:space="0" w:color="auto"/>
              <w:bottom w:val="single" w:sz="4" w:space="0" w:color="auto"/>
              <w:right w:val="none" w:sz="0" w:space="0" w:color="auto"/>
            </w:tcBorders>
          </w:tcPr>
          <w:p w14:paraId="570B4F6D" w14:textId="77777777" w:rsidR="003B4FAB" w:rsidRPr="00992863" w:rsidRDefault="003B4FAB" w:rsidP="00A417C6">
            <w:pPr>
              <w:pStyle w:val="CDEtabletexttabletextstyles"/>
              <w:rPr>
                <w:rFonts w:ascii="Montserrat" w:hAnsi="Montserrat"/>
                <w:sz w:val="16"/>
                <w:szCs w:val="16"/>
              </w:rPr>
            </w:pPr>
            <w:r w:rsidRPr="00992863">
              <w:rPr>
                <w:rFonts w:ascii="Montserrat" w:hAnsi="Montserrat"/>
                <w:sz w:val="16"/>
                <w:szCs w:val="16"/>
              </w:rPr>
              <w:t>Most potential objections and concerns identified were appropriate and pertinent to the scenario.</w:t>
            </w:r>
          </w:p>
        </w:tc>
        <w:tc>
          <w:tcPr>
            <w:tcW w:w="2428" w:type="dxa"/>
            <w:tcBorders>
              <w:bottom w:val="single" w:sz="4" w:space="0" w:color="auto"/>
            </w:tcBorders>
          </w:tcPr>
          <w:p w14:paraId="67F2E415" w14:textId="77777777" w:rsidR="003B4FAB" w:rsidRPr="00992863"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6"/>
                <w:szCs w:val="16"/>
              </w:rPr>
            </w:pPr>
            <w:r w:rsidRPr="00992863">
              <w:rPr>
                <w:rFonts w:ascii="Montserrat" w:hAnsi="Montserrat"/>
                <w:sz w:val="16"/>
                <w:szCs w:val="16"/>
              </w:rPr>
              <w:t>Potential objections and concerns identified were not appropriate and pertinent to the scenario.</w:t>
            </w:r>
          </w:p>
        </w:tc>
        <w:tc>
          <w:tcPr>
            <w:cnfStyle w:val="000010000000" w:firstRow="0" w:lastRow="0" w:firstColumn="0" w:lastColumn="0" w:oddVBand="1" w:evenVBand="0" w:oddHBand="0" w:evenHBand="0" w:firstRowFirstColumn="0" w:firstRowLastColumn="0" w:lastRowFirstColumn="0" w:lastRowLastColumn="0"/>
            <w:tcW w:w="1024" w:type="dxa"/>
            <w:vMerge/>
            <w:tcBorders>
              <w:left w:val="none" w:sz="0" w:space="0" w:color="auto"/>
              <w:bottom w:val="single" w:sz="4" w:space="0" w:color="auto"/>
              <w:right w:val="none" w:sz="0" w:space="0" w:color="auto"/>
            </w:tcBorders>
          </w:tcPr>
          <w:p w14:paraId="6C24F183"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01" w:type="dxa"/>
            <w:vMerge/>
            <w:tcBorders>
              <w:bottom w:val="single" w:sz="4" w:space="0" w:color="auto"/>
            </w:tcBorders>
          </w:tcPr>
          <w:p w14:paraId="60522067"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rPr>
            </w:pPr>
          </w:p>
        </w:tc>
      </w:tr>
      <w:tr w:rsidR="003B4FAB" w:rsidRPr="008A5E8D" w14:paraId="25CAF8C9" w14:textId="77777777" w:rsidTr="00992863">
        <w:trPr>
          <w:cnfStyle w:val="000000100000" w:firstRow="0" w:lastRow="0" w:firstColumn="0" w:lastColumn="0" w:oddVBand="0" w:evenVBand="0" w:oddHBand="1" w:evenHBand="0" w:firstRowFirstColumn="0" w:firstRowLastColumn="0" w:lastRowFirstColumn="0" w:lastRowLastColumn="0"/>
          <w:trHeight w:val="559"/>
        </w:trPr>
        <w:tc>
          <w:tcPr>
            <w:cnfStyle w:val="000010000000" w:firstRow="0" w:lastRow="0" w:firstColumn="0" w:lastColumn="0" w:oddVBand="1" w:evenVBand="0" w:oddHBand="0" w:evenHBand="0" w:firstRowFirstColumn="0" w:firstRowLastColumn="0" w:lastRowFirstColumn="0" w:lastRowLastColumn="0"/>
            <w:tcW w:w="10139" w:type="dxa"/>
            <w:gridSpan w:val="5"/>
            <w:tcBorders>
              <w:top w:val="single" w:sz="4" w:space="0" w:color="auto"/>
              <w:left w:val="single" w:sz="4" w:space="0" w:color="auto"/>
              <w:bottom w:val="single" w:sz="4" w:space="0" w:color="auto"/>
              <w:right w:val="single" w:sz="4" w:space="0" w:color="auto"/>
            </w:tcBorders>
          </w:tcPr>
          <w:p w14:paraId="4E8F9E20" w14:textId="77777777" w:rsidR="003B4FAB" w:rsidRPr="008A5E8D" w:rsidRDefault="003B4FAB" w:rsidP="00A417C6">
            <w:pPr>
              <w:pStyle w:val="FFASub1"/>
              <w:jc w:val="right"/>
              <w:rPr>
                <w:rFonts w:ascii="Montserrat" w:hAnsi="Montserrat"/>
              </w:rPr>
            </w:pPr>
            <w:r w:rsidRPr="008A5E8D">
              <w:rPr>
                <w:rFonts w:ascii="Montserrat" w:hAnsi="Montserrat"/>
              </w:rPr>
              <w:t>total points earned out of 75 possible</w:t>
            </w:r>
          </w:p>
        </w:tc>
        <w:tc>
          <w:tcPr>
            <w:tcW w:w="901" w:type="dxa"/>
            <w:tcBorders>
              <w:top w:val="single" w:sz="4" w:space="0" w:color="auto"/>
              <w:left w:val="single" w:sz="4" w:space="0" w:color="auto"/>
              <w:bottom w:val="single" w:sz="4" w:space="0" w:color="auto"/>
              <w:right w:val="single" w:sz="4" w:space="0" w:color="auto"/>
            </w:tcBorders>
          </w:tcPr>
          <w:p w14:paraId="76B20085"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rPr>
            </w:pPr>
          </w:p>
        </w:tc>
      </w:tr>
    </w:tbl>
    <w:p w14:paraId="662BAF52" w14:textId="2C428972" w:rsidR="003B4FAB" w:rsidRPr="00992863" w:rsidRDefault="003B4FAB" w:rsidP="003B4FAB">
      <w:pPr>
        <w:widowControl w:val="0"/>
        <w:suppressAutoHyphens/>
        <w:autoSpaceDE w:val="0"/>
        <w:autoSpaceDN w:val="0"/>
        <w:adjustRightInd w:val="0"/>
        <w:spacing w:before="240" w:line="240" w:lineRule="auto"/>
        <w:ind w:left="0" w:firstLine="0"/>
        <w:textAlignment w:val="center"/>
        <w:rPr>
          <w:rFonts w:ascii="Anton" w:eastAsia="MS Mincho" w:hAnsi="Anton" w:cs="MinionPro-Regular"/>
          <w:bCs/>
          <w:color w:val="004C97"/>
          <w:sz w:val="24"/>
          <w:lang w:eastAsia="ja-JP"/>
        </w:rPr>
      </w:pPr>
      <w:r w:rsidRPr="00992863">
        <w:rPr>
          <w:rFonts w:ascii="Anton" w:eastAsia="MS Mincho" w:hAnsi="Anton" w:cs="MinionPro-Regular"/>
          <w:bCs/>
          <w:color w:val="004C97"/>
          <w:sz w:val="24"/>
          <w:lang w:eastAsia="ja-JP"/>
        </w:rPr>
        <w:t>Individual Sales Call Rubric</w:t>
      </w:r>
    </w:p>
    <w:p w14:paraId="38318D93" w14:textId="3EE2C629" w:rsidR="003B4FAB" w:rsidRPr="003B4FAB" w:rsidRDefault="003B4FAB" w:rsidP="003B4FAB">
      <w:pPr>
        <w:pStyle w:val="FFASub1"/>
        <w:rPr>
          <w:rFonts w:ascii="Montserrat" w:hAnsi="Montserrat"/>
        </w:rPr>
      </w:pPr>
      <w:r w:rsidRPr="008A5E8D">
        <w:rPr>
          <w:rFonts w:ascii="Montserrat" w:hAnsi="Montserrat"/>
        </w:rPr>
        <w:t>150 points</w:t>
      </w:r>
    </w:p>
    <w:tbl>
      <w:tblPr>
        <w:tblStyle w:val="LightList-Accent1"/>
        <w:tblW w:w="10974" w:type="dxa"/>
        <w:tblInd w:w="12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20" w:firstRow="1" w:lastRow="0" w:firstColumn="0" w:lastColumn="0" w:noHBand="0" w:noVBand="0"/>
      </w:tblPr>
      <w:tblGrid>
        <w:gridCol w:w="1966"/>
        <w:gridCol w:w="2340"/>
        <w:gridCol w:w="2340"/>
        <w:gridCol w:w="2340"/>
        <w:gridCol w:w="1038"/>
        <w:gridCol w:w="950"/>
      </w:tblGrid>
      <w:tr w:rsidR="003B4FAB" w:rsidRPr="008A5E8D" w14:paraId="10616BA3" w14:textId="77777777" w:rsidTr="00A417C6">
        <w:trPr>
          <w:cnfStyle w:val="100000000000" w:firstRow="1" w:lastRow="0" w:firstColumn="0" w:lastColumn="0" w:oddVBand="0" w:evenVBand="0" w:oddHBand="0"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shd w:val="clear" w:color="auto" w:fill="004C97"/>
          </w:tcPr>
          <w:p w14:paraId="60111418" w14:textId="77777777" w:rsidR="003B4FAB" w:rsidRPr="008A5E8D" w:rsidRDefault="003B4FAB" w:rsidP="00A417C6">
            <w:pPr>
              <w:pStyle w:val="FFABody"/>
              <w:jc w:val="center"/>
              <w:rPr>
                <w:rFonts w:ascii="Montserrat" w:hAnsi="Montserrat"/>
                <w:b/>
                <w:color w:val="FFFFFF" w:themeColor="background1"/>
              </w:rPr>
            </w:pPr>
            <w:r w:rsidRPr="008A5E8D">
              <w:rPr>
                <w:rFonts w:ascii="Montserrat" w:hAnsi="Montserrat"/>
                <w:b/>
                <w:color w:val="FFFFFF" w:themeColor="background1"/>
              </w:rPr>
              <w:lastRenderedPageBreak/>
              <w:t>Indicator</w:t>
            </w:r>
          </w:p>
        </w:tc>
        <w:tc>
          <w:tcPr>
            <w:tcW w:w="2340" w:type="dxa"/>
            <w:shd w:val="clear" w:color="auto" w:fill="004C97"/>
          </w:tcPr>
          <w:p w14:paraId="0A3CD8CE" w14:textId="77777777" w:rsidR="003B4FAB" w:rsidRPr="008A5E8D" w:rsidRDefault="003B4FAB" w:rsidP="00A417C6">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Very strong evidence of skill</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004C97"/>
          </w:tcPr>
          <w:p w14:paraId="5B560285" w14:textId="77777777" w:rsidR="003B4FAB" w:rsidRPr="008A5E8D" w:rsidRDefault="003B4FAB" w:rsidP="00A417C6">
            <w:pPr>
              <w:pStyle w:val="FFABody"/>
              <w:jc w:val="center"/>
              <w:rPr>
                <w:rFonts w:ascii="Montserrat" w:hAnsi="Montserrat"/>
                <w:b/>
                <w:color w:val="FFFFFF" w:themeColor="background1"/>
              </w:rPr>
            </w:pPr>
            <w:r w:rsidRPr="008A5E8D">
              <w:rPr>
                <w:rFonts w:ascii="Montserrat" w:hAnsi="Montserrat"/>
                <w:b/>
                <w:color w:val="FFFFFF" w:themeColor="background1"/>
              </w:rPr>
              <w:t>Moderate evidence of skill</w:t>
            </w:r>
          </w:p>
        </w:tc>
        <w:tc>
          <w:tcPr>
            <w:tcW w:w="2340" w:type="dxa"/>
            <w:shd w:val="clear" w:color="auto" w:fill="004C97"/>
          </w:tcPr>
          <w:p w14:paraId="0DAB7E30" w14:textId="77777777" w:rsidR="003B4FAB" w:rsidRPr="008A5E8D" w:rsidRDefault="003B4FAB" w:rsidP="00A417C6">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Weak evidence of skill</w:t>
            </w:r>
          </w:p>
        </w:tc>
        <w:tc>
          <w:tcPr>
            <w:cnfStyle w:val="000010000000" w:firstRow="0" w:lastRow="0" w:firstColumn="0" w:lastColumn="0" w:oddVBand="1" w:evenVBand="0" w:oddHBand="0" w:evenHBand="0" w:firstRowFirstColumn="0" w:firstRowLastColumn="0" w:lastRowFirstColumn="0" w:lastRowLastColumn="0"/>
            <w:tcW w:w="1038" w:type="dxa"/>
            <w:shd w:val="clear" w:color="auto" w:fill="004C97"/>
          </w:tcPr>
          <w:p w14:paraId="0714B110" w14:textId="77777777" w:rsidR="003B4FAB" w:rsidRPr="008A5E8D" w:rsidRDefault="003B4FAB" w:rsidP="00A417C6">
            <w:pPr>
              <w:pStyle w:val="FFABody"/>
              <w:jc w:val="center"/>
              <w:rPr>
                <w:rFonts w:ascii="Montserrat" w:hAnsi="Montserrat"/>
                <w:b/>
                <w:color w:val="FFFFFF" w:themeColor="background1"/>
              </w:rPr>
            </w:pPr>
            <w:r w:rsidRPr="008A5E8D">
              <w:rPr>
                <w:rFonts w:ascii="Montserrat" w:hAnsi="Montserrat"/>
                <w:b/>
                <w:color w:val="FFFFFF" w:themeColor="background1"/>
              </w:rPr>
              <w:t>Points Possible</w:t>
            </w:r>
          </w:p>
        </w:tc>
        <w:tc>
          <w:tcPr>
            <w:tcW w:w="950" w:type="dxa"/>
            <w:shd w:val="clear" w:color="auto" w:fill="004C97"/>
          </w:tcPr>
          <w:p w14:paraId="3FD95A13" w14:textId="77777777" w:rsidR="003B4FAB" w:rsidRPr="008A5E8D" w:rsidRDefault="003B4FAB" w:rsidP="00A417C6">
            <w:pPr>
              <w:pStyle w:val="FFABody"/>
              <w:jc w:val="center"/>
              <w:cnfStyle w:val="100000000000" w:firstRow="1" w:lastRow="0" w:firstColumn="0" w:lastColumn="0" w:oddVBand="0" w:evenVBand="0" w:oddHBand="0" w:evenHBand="0" w:firstRowFirstColumn="0" w:firstRowLastColumn="0" w:lastRowFirstColumn="0" w:lastRowLastColumn="0"/>
              <w:rPr>
                <w:rFonts w:ascii="Montserrat" w:hAnsi="Montserrat"/>
                <w:b/>
                <w:color w:val="FFFFFF" w:themeColor="background1"/>
              </w:rPr>
            </w:pPr>
            <w:r w:rsidRPr="008A5E8D">
              <w:rPr>
                <w:rFonts w:ascii="Montserrat" w:hAnsi="Montserrat"/>
                <w:b/>
                <w:color w:val="FFFFFF" w:themeColor="background1"/>
              </w:rPr>
              <w:t>Points Earned</w:t>
            </w:r>
          </w:p>
        </w:tc>
      </w:tr>
      <w:tr w:rsidR="003B4FAB" w:rsidRPr="008A5E8D" w14:paraId="06A637EC"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val="restart"/>
            <w:tcBorders>
              <w:top w:val="none" w:sz="0" w:space="0" w:color="auto"/>
              <w:left w:val="none" w:sz="0" w:space="0" w:color="auto"/>
              <w:bottom w:val="none" w:sz="0" w:space="0" w:color="auto"/>
              <w:right w:val="none" w:sz="0" w:space="0" w:color="auto"/>
            </w:tcBorders>
            <w:shd w:val="clear" w:color="auto" w:fill="D1D2D4"/>
          </w:tcPr>
          <w:p w14:paraId="046B12CD" w14:textId="77777777" w:rsidR="003B4FAB" w:rsidRPr="008A5E8D" w:rsidRDefault="003B4FAB" w:rsidP="00A417C6">
            <w:pPr>
              <w:pStyle w:val="CDEscbleftcol10ptmedscbigger"/>
            </w:pPr>
            <w:r w:rsidRPr="008A5E8D">
              <w:t>First impression</w:t>
            </w:r>
          </w:p>
        </w:tc>
        <w:tc>
          <w:tcPr>
            <w:tcW w:w="2340" w:type="dxa"/>
            <w:tcBorders>
              <w:top w:val="none" w:sz="0" w:space="0" w:color="auto"/>
              <w:bottom w:val="none" w:sz="0" w:space="0" w:color="auto"/>
            </w:tcBorders>
            <w:shd w:val="clear" w:color="auto" w:fill="D1D2D4"/>
          </w:tcPr>
          <w:p w14:paraId="1ABCF9FF"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4–5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Pr>
          <w:p w14:paraId="5ECF75F7"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2–3 points</w:t>
            </w:r>
          </w:p>
        </w:tc>
        <w:tc>
          <w:tcPr>
            <w:tcW w:w="2340" w:type="dxa"/>
            <w:tcBorders>
              <w:top w:val="none" w:sz="0" w:space="0" w:color="auto"/>
              <w:bottom w:val="none" w:sz="0" w:space="0" w:color="auto"/>
            </w:tcBorders>
            <w:shd w:val="clear" w:color="auto" w:fill="D1D2D4"/>
          </w:tcPr>
          <w:p w14:paraId="57ED65C3"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0–1 point</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top w:val="none" w:sz="0" w:space="0" w:color="auto"/>
              <w:left w:val="none" w:sz="0" w:space="0" w:color="auto"/>
              <w:bottom w:val="none" w:sz="0" w:space="0" w:color="auto"/>
              <w:right w:val="none" w:sz="0" w:space="0" w:color="auto"/>
            </w:tcBorders>
          </w:tcPr>
          <w:p w14:paraId="4965CC4C"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5</w:t>
            </w:r>
          </w:p>
        </w:tc>
        <w:tc>
          <w:tcPr>
            <w:tcW w:w="950" w:type="dxa"/>
            <w:vMerge w:val="restart"/>
            <w:tcBorders>
              <w:top w:val="none" w:sz="0" w:space="0" w:color="auto"/>
              <w:bottom w:val="none" w:sz="0" w:space="0" w:color="auto"/>
              <w:right w:val="none" w:sz="0" w:space="0" w:color="auto"/>
            </w:tcBorders>
          </w:tcPr>
          <w:p w14:paraId="615B4D02"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75B50B4E"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right w:val="none" w:sz="0" w:space="0" w:color="auto"/>
            </w:tcBorders>
            <w:shd w:val="clear" w:color="auto" w:fill="D1D2D4"/>
          </w:tcPr>
          <w:p w14:paraId="31BC0551"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Pr>
          <w:p w14:paraId="1524D131"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identifies themselves with a good first impression.</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Pr>
          <w:p w14:paraId="4079F355"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Individual mostly identifies themselves with a good first impression.</w:t>
            </w:r>
          </w:p>
        </w:tc>
        <w:tc>
          <w:tcPr>
            <w:tcW w:w="2340" w:type="dxa"/>
          </w:tcPr>
          <w:p w14:paraId="2178D601"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identifies themselves with a good first impression.</w:t>
            </w:r>
          </w:p>
        </w:tc>
        <w:tc>
          <w:tcPr>
            <w:cnfStyle w:val="000010000000" w:firstRow="0" w:lastRow="0" w:firstColumn="0" w:lastColumn="0" w:oddVBand="1" w:evenVBand="0" w:oddHBand="0" w:evenHBand="0" w:firstRowFirstColumn="0" w:firstRowLastColumn="0" w:lastRowFirstColumn="0" w:lastRowLastColumn="0"/>
            <w:tcW w:w="1038" w:type="dxa"/>
            <w:vMerge/>
            <w:tcBorders>
              <w:left w:val="none" w:sz="0" w:space="0" w:color="auto"/>
              <w:right w:val="none" w:sz="0" w:space="0" w:color="auto"/>
            </w:tcBorders>
          </w:tcPr>
          <w:p w14:paraId="33B69AD6"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Pr>
          <w:p w14:paraId="7F5EDF9A"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3B4FAB" w:rsidRPr="008A5E8D" w14:paraId="7CC3D679"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val="restart"/>
            <w:tcBorders>
              <w:top w:val="none" w:sz="0" w:space="0" w:color="auto"/>
              <w:left w:val="none" w:sz="0" w:space="0" w:color="auto"/>
              <w:bottom w:val="none" w:sz="0" w:space="0" w:color="auto"/>
              <w:right w:val="none" w:sz="0" w:space="0" w:color="auto"/>
            </w:tcBorders>
            <w:shd w:val="clear" w:color="auto" w:fill="D1D2D4"/>
          </w:tcPr>
          <w:p w14:paraId="3D7FB2FC" w14:textId="77777777" w:rsidR="003B4FAB" w:rsidRPr="008A5E8D" w:rsidRDefault="003B4FAB" w:rsidP="00A417C6">
            <w:pPr>
              <w:pStyle w:val="CDEscbleftcol10ptmedscbigger"/>
            </w:pPr>
            <w:r w:rsidRPr="008A5E8D">
              <w:t>Personal rapport</w:t>
            </w:r>
          </w:p>
        </w:tc>
        <w:tc>
          <w:tcPr>
            <w:tcW w:w="2340" w:type="dxa"/>
            <w:tcBorders>
              <w:top w:val="none" w:sz="0" w:space="0" w:color="auto"/>
              <w:bottom w:val="none" w:sz="0" w:space="0" w:color="auto"/>
            </w:tcBorders>
            <w:shd w:val="clear" w:color="auto" w:fill="D1D2D4"/>
          </w:tcPr>
          <w:p w14:paraId="67024CEE"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8–10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Pr>
          <w:p w14:paraId="5E4E2911"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4–7 points</w:t>
            </w:r>
          </w:p>
        </w:tc>
        <w:tc>
          <w:tcPr>
            <w:tcW w:w="2340" w:type="dxa"/>
            <w:tcBorders>
              <w:top w:val="none" w:sz="0" w:space="0" w:color="auto"/>
              <w:bottom w:val="none" w:sz="0" w:space="0" w:color="auto"/>
            </w:tcBorders>
            <w:shd w:val="clear" w:color="auto" w:fill="D1D2D4"/>
          </w:tcPr>
          <w:p w14:paraId="778A4C83"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top w:val="none" w:sz="0" w:space="0" w:color="auto"/>
              <w:left w:val="none" w:sz="0" w:space="0" w:color="auto"/>
              <w:bottom w:val="none" w:sz="0" w:space="0" w:color="auto"/>
              <w:right w:val="none" w:sz="0" w:space="0" w:color="auto"/>
            </w:tcBorders>
          </w:tcPr>
          <w:p w14:paraId="0FA6278B"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10</w:t>
            </w:r>
          </w:p>
        </w:tc>
        <w:tc>
          <w:tcPr>
            <w:tcW w:w="950" w:type="dxa"/>
            <w:vMerge w:val="restart"/>
            <w:tcBorders>
              <w:top w:val="none" w:sz="0" w:space="0" w:color="auto"/>
              <w:bottom w:val="none" w:sz="0" w:space="0" w:color="auto"/>
              <w:right w:val="none" w:sz="0" w:space="0" w:color="auto"/>
            </w:tcBorders>
          </w:tcPr>
          <w:p w14:paraId="7447ACFA"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677E6350"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right w:val="none" w:sz="0" w:space="0" w:color="auto"/>
            </w:tcBorders>
            <w:shd w:val="clear" w:color="auto" w:fill="D1D2D4"/>
          </w:tcPr>
          <w:p w14:paraId="0007D047"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Pr>
          <w:p w14:paraId="46CDF20F"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asks questions and utilizes information from answers in an attempt to build personal rapport.</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Pr>
          <w:p w14:paraId="65CC011D"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Individual mostly asks questions and utilizes information from answers in an attempt to build personal rapport.</w:t>
            </w:r>
          </w:p>
        </w:tc>
        <w:tc>
          <w:tcPr>
            <w:tcW w:w="2340" w:type="dxa"/>
          </w:tcPr>
          <w:p w14:paraId="5E53B0F1"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asks questions and utilizes information from answers in an attempt to build personal rapport.</w:t>
            </w:r>
          </w:p>
        </w:tc>
        <w:tc>
          <w:tcPr>
            <w:cnfStyle w:val="000010000000" w:firstRow="0" w:lastRow="0" w:firstColumn="0" w:lastColumn="0" w:oddVBand="1" w:evenVBand="0" w:oddHBand="0" w:evenHBand="0" w:firstRowFirstColumn="0" w:firstRowLastColumn="0" w:lastRowFirstColumn="0" w:lastRowLastColumn="0"/>
            <w:tcW w:w="1038" w:type="dxa"/>
            <w:vMerge/>
            <w:tcBorders>
              <w:left w:val="none" w:sz="0" w:space="0" w:color="auto"/>
              <w:right w:val="none" w:sz="0" w:space="0" w:color="auto"/>
            </w:tcBorders>
          </w:tcPr>
          <w:p w14:paraId="4BB7ED9C"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Pr>
          <w:p w14:paraId="6A234E43"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3B4FAB" w:rsidRPr="008A5E8D" w14:paraId="461EAAB3"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val="restart"/>
            <w:tcBorders>
              <w:top w:val="none" w:sz="0" w:space="0" w:color="auto"/>
              <w:left w:val="none" w:sz="0" w:space="0" w:color="auto"/>
              <w:bottom w:val="none" w:sz="0" w:space="0" w:color="auto"/>
              <w:right w:val="none" w:sz="0" w:space="0" w:color="auto"/>
            </w:tcBorders>
            <w:shd w:val="clear" w:color="auto" w:fill="D1D2D4"/>
          </w:tcPr>
          <w:p w14:paraId="76B4E161" w14:textId="77777777" w:rsidR="003B4FAB" w:rsidRPr="008A5E8D" w:rsidRDefault="003B4FAB" w:rsidP="00A417C6">
            <w:pPr>
              <w:pStyle w:val="CDEscbleftcol10ptmedscbigger"/>
            </w:pPr>
            <w:r w:rsidRPr="008A5E8D">
              <w:t>Clarifying questions</w:t>
            </w:r>
          </w:p>
        </w:tc>
        <w:tc>
          <w:tcPr>
            <w:tcW w:w="2340" w:type="dxa"/>
            <w:tcBorders>
              <w:top w:val="none" w:sz="0" w:space="0" w:color="auto"/>
              <w:bottom w:val="none" w:sz="0" w:space="0" w:color="auto"/>
            </w:tcBorders>
            <w:shd w:val="clear" w:color="auto" w:fill="D1D2D4"/>
          </w:tcPr>
          <w:p w14:paraId="143746F8"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Pr>
          <w:p w14:paraId="27AA4DF8"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340" w:type="dxa"/>
            <w:tcBorders>
              <w:top w:val="none" w:sz="0" w:space="0" w:color="auto"/>
              <w:bottom w:val="none" w:sz="0" w:space="0" w:color="auto"/>
            </w:tcBorders>
            <w:shd w:val="clear" w:color="auto" w:fill="D1D2D4"/>
          </w:tcPr>
          <w:p w14:paraId="4B7DED92"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top w:val="none" w:sz="0" w:space="0" w:color="auto"/>
              <w:left w:val="none" w:sz="0" w:space="0" w:color="auto"/>
              <w:bottom w:val="none" w:sz="0" w:space="0" w:color="auto"/>
              <w:right w:val="none" w:sz="0" w:space="0" w:color="auto"/>
            </w:tcBorders>
          </w:tcPr>
          <w:p w14:paraId="390FE902"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15</w:t>
            </w:r>
          </w:p>
        </w:tc>
        <w:tc>
          <w:tcPr>
            <w:tcW w:w="950" w:type="dxa"/>
            <w:vMerge w:val="restart"/>
            <w:tcBorders>
              <w:top w:val="none" w:sz="0" w:space="0" w:color="auto"/>
              <w:bottom w:val="none" w:sz="0" w:space="0" w:color="auto"/>
              <w:right w:val="none" w:sz="0" w:space="0" w:color="auto"/>
            </w:tcBorders>
          </w:tcPr>
          <w:p w14:paraId="326ACBF1"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0D309F9C"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right w:val="none" w:sz="0" w:space="0" w:color="auto"/>
            </w:tcBorders>
            <w:shd w:val="clear" w:color="auto" w:fill="D1D2D4"/>
          </w:tcPr>
          <w:p w14:paraId="2187802D"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Pr>
          <w:p w14:paraId="664D0E72"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asks questions to learn about the customer’s business.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Pr>
          <w:p w14:paraId="35300BEC"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Individual mostly asks questions to learn about the customer’s business.</w:t>
            </w:r>
          </w:p>
        </w:tc>
        <w:tc>
          <w:tcPr>
            <w:tcW w:w="2340" w:type="dxa"/>
          </w:tcPr>
          <w:p w14:paraId="0F4634C7"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asks questions to learn about the customer’s business.</w:t>
            </w:r>
          </w:p>
        </w:tc>
        <w:tc>
          <w:tcPr>
            <w:cnfStyle w:val="000010000000" w:firstRow="0" w:lastRow="0" w:firstColumn="0" w:lastColumn="0" w:oddVBand="1" w:evenVBand="0" w:oddHBand="0" w:evenHBand="0" w:firstRowFirstColumn="0" w:firstRowLastColumn="0" w:lastRowFirstColumn="0" w:lastRowLastColumn="0"/>
            <w:tcW w:w="1038" w:type="dxa"/>
            <w:vMerge/>
            <w:tcBorders>
              <w:left w:val="none" w:sz="0" w:space="0" w:color="auto"/>
              <w:right w:val="none" w:sz="0" w:space="0" w:color="auto"/>
            </w:tcBorders>
          </w:tcPr>
          <w:p w14:paraId="13637A2E"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Pr>
          <w:p w14:paraId="6A52FFEA"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3B4FAB" w:rsidRPr="008A5E8D" w14:paraId="15B4DDFC"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top w:val="none" w:sz="0" w:space="0" w:color="auto"/>
              <w:left w:val="none" w:sz="0" w:space="0" w:color="auto"/>
              <w:bottom w:val="none" w:sz="0" w:space="0" w:color="auto"/>
              <w:right w:val="none" w:sz="0" w:space="0" w:color="auto"/>
            </w:tcBorders>
            <w:shd w:val="clear" w:color="auto" w:fill="D1D2D4"/>
          </w:tcPr>
          <w:p w14:paraId="1D67D0DB"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Borders>
              <w:top w:val="none" w:sz="0" w:space="0" w:color="auto"/>
              <w:bottom w:val="none" w:sz="0" w:space="0" w:color="auto"/>
            </w:tcBorders>
            <w:shd w:val="clear" w:color="auto" w:fill="D1D2D4"/>
          </w:tcPr>
          <w:p w14:paraId="32C42957"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Pr>
          <w:p w14:paraId="2A72C8E5"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340" w:type="dxa"/>
            <w:tcBorders>
              <w:top w:val="none" w:sz="0" w:space="0" w:color="auto"/>
              <w:bottom w:val="none" w:sz="0" w:space="0" w:color="auto"/>
            </w:tcBorders>
            <w:shd w:val="clear" w:color="auto" w:fill="D1D2D4"/>
          </w:tcPr>
          <w:p w14:paraId="1091CE50"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top w:val="none" w:sz="0" w:space="0" w:color="auto"/>
              <w:left w:val="none" w:sz="0" w:space="0" w:color="auto"/>
              <w:bottom w:val="none" w:sz="0" w:space="0" w:color="auto"/>
              <w:right w:val="none" w:sz="0" w:space="0" w:color="auto"/>
            </w:tcBorders>
          </w:tcPr>
          <w:p w14:paraId="44A493BA"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15</w:t>
            </w:r>
          </w:p>
        </w:tc>
        <w:tc>
          <w:tcPr>
            <w:tcW w:w="950" w:type="dxa"/>
            <w:vMerge w:val="restart"/>
            <w:tcBorders>
              <w:top w:val="none" w:sz="0" w:space="0" w:color="auto"/>
              <w:bottom w:val="none" w:sz="0" w:space="0" w:color="auto"/>
              <w:right w:val="none" w:sz="0" w:space="0" w:color="auto"/>
            </w:tcBorders>
          </w:tcPr>
          <w:p w14:paraId="78C4170A"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5F8803FA"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right w:val="none" w:sz="0" w:space="0" w:color="auto"/>
            </w:tcBorders>
            <w:shd w:val="clear" w:color="auto" w:fill="D1D2D4"/>
          </w:tcPr>
          <w:p w14:paraId="56B4D00E"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Pr>
          <w:p w14:paraId="719E9C2C"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asks questions to confirm preliminary customer information.</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Pr>
          <w:p w14:paraId="6CDA442F"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Individual mostly asks questions to confirm preliminary customer information.</w:t>
            </w:r>
          </w:p>
        </w:tc>
        <w:tc>
          <w:tcPr>
            <w:tcW w:w="2340" w:type="dxa"/>
          </w:tcPr>
          <w:p w14:paraId="0C76B730"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asks questions to confirm preliminary customer information.</w:t>
            </w:r>
          </w:p>
        </w:tc>
        <w:tc>
          <w:tcPr>
            <w:cnfStyle w:val="000010000000" w:firstRow="0" w:lastRow="0" w:firstColumn="0" w:lastColumn="0" w:oddVBand="1" w:evenVBand="0" w:oddHBand="0" w:evenHBand="0" w:firstRowFirstColumn="0" w:firstRowLastColumn="0" w:lastRowFirstColumn="0" w:lastRowLastColumn="0"/>
            <w:tcW w:w="1038" w:type="dxa"/>
            <w:vMerge/>
            <w:tcBorders>
              <w:left w:val="none" w:sz="0" w:space="0" w:color="auto"/>
              <w:right w:val="none" w:sz="0" w:space="0" w:color="auto"/>
            </w:tcBorders>
          </w:tcPr>
          <w:p w14:paraId="415E6682"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Pr>
          <w:p w14:paraId="5D8F5A4C"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3B4FAB" w:rsidRPr="008A5E8D" w14:paraId="768368AC"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val="restart"/>
            <w:tcBorders>
              <w:top w:val="none" w:sz="0" w:space="0" w:color="auto"/>
              <w:left w:val="none" w:sz="0" w:space="0" w:color="auto"/>
              <w:bottom w:val="none" w:sz="0" w:space="0" w:color="auto"/>
              <w:right w:val="none" w:sz="0" w:space="0" w:color="auto"/>
            </w:tcBorders>
            <w:shd w:val="clear" w:color="auto" w:fill="D1D2D4"/>
          </w:tcPr>
          <w:p w14:paraId="000D7D05" w14:textId="77777777" w:rsidR="003B4FAB" w:rsidRPr="008A5E8D" w:rsidRDefault="003B4FAB" w:rsidP="00A417C6">
            <w:pPr>
              <w:pStyle w:val="CDEscbleftcol10ptmedscbigger"/>
            </w:pPr>
            <w:r w:rsidRPr="008A5E8D">
              <w:t>Needs and wants</w:t>
            </w:r>
          </w:p>
        </w:tc>
        <w:tc>
          <w:tcPr>
            <w:tcW w:w="2340" w:type="dxa"/>
            <w:tcBorders>
              <w:top w:val="none" w:sz="0" w:space="0" w:color="auto"/>
              <w:bottom w:val="none" w:sz="0" w:space="0" w:color="auto"/>
            </w:tcBorders>
            <w:shd w:val="clear" w:color="auto" w:fill="D1D2D4"/>
          </w:tcPr>
          <w:p w14:paraId="2081CB36"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8–10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Pr>
          <w:p w14:paraId="2E5D9868"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4–7 points</w:t>
            </w:r>
          </w:p>
        </w:tc>
        <w:tc>
          <w:tcPr>
            <w:tcW w:w="2340" w:type="dxa"/>
            <w:tcBorders>
              <w:top w:val="none" w:sz="0" w:space="0" w:color="auto"/>
              <w:bottom w:val="none" w:sz="0" w:space="0" w:color="auto"/>
            </w:tcBorders>
            <w:shd w:val="clear" w:color="auto" w:fill="D1D2D4"/>
          </w:tcPr>
          <w:p w14:paraId="57ACA153"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top w:val="none" w:sz="0" w:space="0" w:color="auto"/>
              <w:left w:val="none" w:sz="0" w:space="0" w:color="auto"/>
              <w:bottom w:val="none" w:sz="0" w:space="0" w:color="auto"/>
              <w:right w:val="none" w:sz="0" w:space="0" w:color="auto"/>
            </w:tcBorders>
          </w:tcPr>
          <w:p w14:paraId="14B5DB4D"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10</w:t>
            </w:r>
          </w:p>
        </w:tc>
        <w:tc>
          <w:tcPr>
            <w:tcW w:w="950" w:type="dxa"/>
            <w:vMerge w:val="restart"/>
            <w:tcBorders>
              <w:top w:val="none" w:sz="0" w:space="0" w:color="auto"/>
              <w:bottom w:val="none" w:sz="0" w:space="0" w:color="auto"/>
              <w:right w:val="none" w:sz="0" w:space="0" w:color="auto"/>
            </w:tcBorders>
          </w:tcPr>
          <w:p w14:paraId="1FAACCE6"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50850671"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right w:val="none" w:sz="0" w:space="0" w:color="auto"/>
            </w:tcBorders>
            <w:shd w:val="clear" w:color="auto" w:fill="D1D2D4"/>
          </w:tcPr>
          <w:p w14:paraId="2A537583"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Pr>
          <w:p w14:paraId="5ECFF323"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confirmed and discovered customer needs and wants.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Pr>
          <w:p w14:paraId="6AAF69AB"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Individual mostly confirmed and discovered customer needs and wants.</w:t>
            </w:r>
          </w:p>
        </w:tc>
        <w:tc>
          <w:tcPr>
            <w:tcW w:w="2340" w:type="dxa"/>
          </w:tcPr>
          <w:p w14:paraId="6675AACC"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confirmed and discovered customer needs and wants.</w:t>
            </w:r>
          </w:p>
        </w:tc>
        <w:tc>
          <w:tcPr>
            <w:cnfStyle w:val="000010000000" w:firstRow="0" w:lastRow="0" w:firstColumn="0" w:lastColumn="0" w:oddVBand="1" w:evenVBand="0" w:oddHBand="0" w:evenHBand="0" w:firstRowFirstColumn="0" w:firstRowLastColumn="0" w:lastRowFirstColumn="0" w:lastRowLastColumn="0"/>
            <w:tcW w:w="1038" w:type="dxa"/>
            <w:vMerge/>
            <w:tcBorders>
              <w:left w:val="none" w:sz="0" w:space="0" w:color="auto"/>
              <w:right w:val="none" w:sz="0" w:space="0" w:color="auto"/>
            </w:tcBorders>
          </w:tcPr>
          <w:p w14:paraId="4B26409B"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Pr>
          <w:p w14:paraId="158954C0"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3B4FAB" w:rsidRPr="008A5E8D" w14:paraId="7685EEB4"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val="restart"/>
            <w:tcBorders>
              <w:top w:val="none" w:sz="0" w:space="0" w:color="auto"/>
              <w:left w:val="none" w:sz="0" w:space="0" w:color="auto"/>
              <w:bottom w:val="none" w:sz="0" w:space="0" w:color="auto"/>
              <w:right w:val="none" w:sz="0" w:space="0" w:color="auto"/>
            </w:tcBorders>
            <w:shd w:val="clear" w:color="auto" w:fill="D1D2D4"/>
          </w:tcPr>
          <w:p w14:paraId="1A54FBD6" w14:textId="77777777" w:rsidR="003B4FAB" w:rsidRPr="008A5E8D" w:rsidRDefault="003B4FAB" w:rsidP="00A417C6">
            <w:pPr>
              <w:pStyle w:val="CDEscbleftcol10ptmedscbigger"/>
            </w:pPr>
            <w:r w:rsidRPr="008A5E8D">
              <w:t>Features and benefits</w:t>
            </w:r>
          </w:p>
        </w:tc>
        <w:tc>
          <w:tcPr>
            <w:tcW w:w="2340" w:type="dxa"/>
            <w:tcBorders>
              <w:top w:val="none" w:sz="0" w:space="0" w:color="auto"/>
              <w:bottom w:val="none" w:sz="0" w:space="0" w:color="auto"/>
            </w:tcBorders>
            <w:shd w:val="clear" w:color="auto" w:fill="D1D2D4"/>
          </w:tcPr>
          <w:p w14:paraId="494E11F7"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8–10 points</w:t>
            </w:r>
          </w:p>
        </w:tc>
        <w:tc>
          <w:tcPr>
            <w:cnfStyle w:val="000010000000" w:firstRow="0" w:lastRow="0" w:firstColumn="0" w:lastColumn="0" w:oddVBand="1"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shd w:val="clear" w:color="auto" w:fill="D1D2D4"/>
          </w:tcPr>
          <w:p w14:paraId="531406AC"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4–7 points</w:t>
            </w:r>
          </w:p>
        </w:tc>
        <w:tc>
          <w:tcPr>
            <w:tcW w:w="2340" w:type="dxa"/>
            <w:tcBorders>
              <w:top w:val="none" w:sz="0" w:space="0" w:color="auto"/>
              <w:bottom w:val="none" w:sz="0" w:space="0" w:color="auto"/>
            </w:tcBorders>
            <w:shd w:val="clear" w:color="auto" w:fill="D1D2D4"/>
          </w:tcPr>
          <w:p w14:paraId="4250DB70" w14:textId="77777777" w:rsidR="003B4FAB" w:rsidRPr="008A5E8D" w:rsidRDefault="003B4FAB" w:rsidP="00A417C6">
            <w:pPr>
              <w:pStyle w:val="CDEtabletexttabletextstyles"/>
              <w:jc w:val="center"/>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top w:val="none" w:sz="0" w:space="0" w:color="auto"/>
              <w:left w:val="none" w:sz="0" w:space="0" w:color="auto"/>
              <w:bottom w:val="none" w:sz="0" w:space="0" w:color="auto"/>
              <w:right w:val="none" w:sz="0" w:space="0" w:color="auto"/>
            </w:tcBorders>
          </w:tcPr>
          <w:p w14:paraId="32FF2131"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10</w:t>
            </w:r>
          </w:p>
        </w:tc>
        <w:tc>
          <w:tcPr>
            <w:tcW w:w="950" w:type="dxa"/>
            <w:vMerge w:val="restart"/>
            <w:tcBorders>
              <w:top w:val="none" w:sz="0" w:space="0" w:color="auto"/>
              <w:bottom w:val="none" w:sz="0" w:space="0" w:color="auto"/>
              <w:right w:val="none" w:sz="0" w:space="0" w:color="auto"/>
            </w:tcBorders>
          </w:tcPr>
          <w:p w14:paraId="00A935E9"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7386CB8B"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right w:val="none" w:sz="0" w:space="0" w:color="auto"/>
            </w:tcBorders>
            <w:shd w:val="clear" w:color="auto" w:fill="D1D2D4"/>
          </w:tcPr>
          <w:p w14:paraId="0B235F0A"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Pr>
          <w:p w14:paraId="6701B402"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applied features and benefits of their product to the customer’s needs/wants.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Pr>
          <w:p w14:paraId="4763A577"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Individual mostly applied features and benefits of their product to the customer’s needs/wants.</w:t>
            </w:r>
          </w:p>
        </w:tc>
        <w:tc>
          <w:tcPr>
            <w:tcW w:w="2340" w:type="dxa"/>
          </w:tcPr>
          <w:p w14:paraId="54CF9FEB" w14:textId="77777777" w:rsidR="003B4FAB" w:rsidRPr="008A5E8D" w:rsidRDefault="003B4FAB" w:rsidP="00A417C6">
            <w:pPr>
              <w:pStyle w:val="CDEtabletexttabletextstyles"/>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applied features and benefits of their product to the customer’s needs/wants.</w:t>
            </w:r>
          </w:p>
        </w:tc>
        <w:tc>
          <w:tcPr>
            <w:cnfStyle w:val="000010000000" w:firstRow="0" w:lastRow="0" w:firstColumn="0" w:lastColumn="0" w:oddVBand="1" w:evenVBand="0" w:oddHBand="0" w:evenHBand="0" w:firstRowFirstColumn="0" w:firstRowLastColumn="0" w:lastRowFirstColumn="0" w:lastRowLastColumn="0"/>
            <w:tcW w:w="1038" w:type="dxa"/>
            <w:vMerge/>
            <w:tcBorders>
              <w:left w:val="none" w:sz="0" w:space="0" w:color="auto"/>
              <w:right w:val="none" w:sz="0" w:space="0" w:color="auto"/>
            </w:tcBorders>
          </w:tcPr>
          <w:p w14:paraId="3C36E478"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Pr>
          <w:p w14:paraId="20E7B13A"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bl>
    <w:p w14:paraId="153B8CA8" w14:textId="77777777" w:rsidR="003B4FAB" w:rsidRDefault="003B4FAB" w:rsidP="003B4FAB">
      <w:r>
        <w:rPr>
          <w:b/>
        </w:rPr>
        <w:br w:type="page"/>
      </w:r>
    </w:p>
    <w:tbl>
      <w:tblPr>
        <w:tblStyle w:val="LightList-Accent1"/>
        <w:tblW w:w="10974" w:type="dxa"/>
        <w:tblInd w:w="11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20" w:firstRow="1" w:lastRow="0" w:firstColumn="0" w:lastColumn="0" w:noHBand="0" w:noVBand="0"/>
      </w:tblPr>
      <w:tblGrid>
        <w:gridCol w:w="1966"/>
        <w:gridCol w:w="2340"/>
        <w:gridCol w:w="2340"/>
        <w:gridCol w:w="2340"/>
        <w:gridCol w:w="1038"/>
        <w:gridCol w:w="950"/>
      </w:tblGrid>
      <w:tr w:rsidR="003B4FAB" w:rsidRPr="008A5E8D" w14:paraId="6A3AC978" w14:textId="77777777" w:rsidTr="00A417C6">
        <w:trPr>
          <w:cnfStyle w:val="100000000000" w:firstRow="1" w:lastRow="0" w:firstColumn="0" w:lastColumn="0" w:oddVBand="0" w:evenVBand="0" w:oddHBand="0"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val="restart"/>
            <w:shd w:val="clear" w:color="auto" w:fill="D1D2D4"/>
          </w:tcPr>
          <w:p w14:paraId="288FD7EF" w14:textId="77777777" w:rsidR="003B4FAB" w:rsidRPr="008A5E8D" w:rsidRDefault="003B4FAB" w:rsidP="00A417C6">
            <w:pPr>
              <w:pStyle w:val="CDEscbleftcol10ptmedscbigger"/>
            </w:pPr>
            <w:r w:rsidRPr="00D108E8">
              <w:rPr>
                <w:bCs w:val="0"/>
              </w:rPr>
              <w:lastRenderedPageBreak/>
              <w:t>Matching needs and wants</w:t>
            </w:r>
          </w:p>
        </w:tc>
        <w:tc>
          <w:tcPr>
            <w:tcW w:w="2340" w:type="dxa"/>
            <w:shd w:val="clear" w:color="auto" w:fill="D1D2D4"/>
          </w:tcPr>
          <w:p w14:paraId="315BA991" w14:textId="77777777" w:rsidR="003B4FAB" w:rsidRPr="008A5E8D" w:rsidRDefault="003B4FAB" w:rsidP="00A417C6">
            <w:pPr>
              <w:pStyle w:val="CDEtabletexttabletextstyles"/>
              <w:jc w:val="center"/>
              <w:cnfStyle w:val="100000000000" w:firstRow="1"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bCs w:val="0"/>
                <w:sz w:val="17"/>
                <w:szCs w:val="17"/>
              </w:rPr>
              <w:t>11–15 points</w:t>
            </w:r>
          </w:p>
        </w:tc>
        <w:tc>
          <w:tcPr>
            <w:cnfStyle w:val="000010000000" w:firstRow="0" w:lastRow="0" w:firstColumn="0" w:lastColumn="0" w:oddVBand="1" w:evenVBand="0" w:oddHBand="0" w:evenHBand="0" w:firstRowFirstColumn="0" w:firstRowLastColumn="0" w:lastRowFirstColumn="0" w:lastRowLastColumn="0"/>
            <w:tcW w:w="2340" w:type="dxa"/>
            <w:shd w:val="clear" w:color="auto" w:fill="D1D2D4"/>
          </w:tcPr>
          <w:p w14:paraId="2484ECEE"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bCs w:val="0"/>
                <w:sz w:val="17"/>
                <w:szCs w:val="17"/>
              </w:rPr>
              <w:t>6–10 points</w:t>
            </w:r>
          </w:p>
        </w:tc>
        <w:tc>
          <w:tcPr>
            <w:tcW w:w="2340" w:type="dxa"/>
            <w:shd w:val="clear" w:color="auto" w:fill="D1D2D4"/>
          </w:tcPr>
          <w:p w14:paraId="1A82245B" w14:textId="77777777" w:rsidR="003B4FAB" w:rsidRPr="008A5E8D" w:rsidRDefault="003B4FAB" w:rsidP="00A417C6">
            <w:pPr>
              <w:pStyle w:val="CDEtabletexttabletextstyles"/>
              <w:jc w:val="center"/>
              <w:cnfStyle w:val="100000000000" w:firstRow="1" w:lastRow="0" w:firstColumn="0" w:lastColumn="0" w:oddVBand="0" w:evenVBand="0" w:oddHBand="0" w:evenHBand="0" w:firstRowFirstColumn="0" w:firstRowLastColumn="0" w:lastRowFirstColumn="0" w:lastRowLastColumn="0"/>
              <w:rPr>
                <w:rFonts w:ascii="Montserrat" w:hAnsi="Montserrat"/>
                <w:bCs w:val="0"/>
                <w:sz w:val="17"/>
                <w:szCs w:val="17"/>
              </w:rPr>
            </w:pPr>
            <w:r w:rsidRPr="008A5E8D">
              <w:rPr>
                <w:rFonts w:ascii="Montserrat" w:hAnsi="Montserrat"/>
                <w:bCs w:val="0"/>
                <w:sz w:val="17"/>
                <w:szCs w:val="17"/>
              </w:rPr>
              <w:t>0–5 points</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bottom w:val="single" w:sz="8" w:space="0" w:color="004C97"/>
            </w:tcBorders>
            <w:shd w:val="clear" w:color="auto" w:fill="FFFFFF" w:themeFill="background1"/>
          </w:tcPr>
          <w:p w14:paraId="0DB96BE3"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bCs w:val="0"/>
                <w:sz w:val="17"/>
                <w:szCs w:val="17"/>
              </w:rPr>
              <w:t>15</w:t>
            </w:r>
          </w:p>
        </w:tc>
        <w:tc>
          <w:tcPr>
            <w:tcW w:w="950" w:type="dxa"/>
            <w:vMerge w:val="restart"/>
            <w:tcBorders>
              <w:bottom w:val="single" w:sz="8" w:space="0" w:color="004C97"/>
            </w:tcBorders>
            <w:shd w:val="clear" w:color="auto" w:fill="FFFFFF" w:themeFill="background1"/>
          </w:tcPr>
          <w:p w14:paraId="1D6C991E" w14:textId="77777777" w:rsidR="003B4FAB" w:rsidRPr="008A5E8D" w:rsidRDefault="003B4FAB" w:rsidP="00A417C6">
            <w:pPr>
              <w:pStyle w:val="NoParagraphStyle"/>
              <w:spacing w:line="240" w:lineRule="auto"/>
              <w:textAlignment w:val="auto"/>
              <w:cnfStyle w:val="100000000000" w:firstRow="1"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3B4FAB" w:rsidRPr="008A5E8D" w14:paraId="00A0E980"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right w:val="none" w:sz="0" w:space="0" w:color="auto"/>
            </w:tcBorders>
            <w:shd w:val="clear" w:color="auto" w:fill="D1D2D4"/>
          </w:tcPr>
          <w:p w14:paraId="6C4FFBEC"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Pr>
          <w:p w14:paraId="53808C30"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allows customer to participate in matching their wants/needs to the product features.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Pr>
          <w:p w14:paraId="058EE63B"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Individual mostly allows customer to participate in matching their wants/needs to the product features.</w:t>
            </w:r>
          </w:p>
        </w:tc>
        <w:tc>
          <w:tcPr>
            <w:tcW w:w="2340" w:type="dxa"/>
          </w:tcPr>
          <w:p w14:paraId="56232246"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allows customer to participate in matching their wants/needs to the product features.</w:t>
            </w:r>
          </w:p>
        </w:tc>
        <w:tc>
          <w:tcPr>
            <w:cnfStyle w:val="000010000000" w:firstRow="0" w:lastRow="0" w:firstColumn="0" w:lastColumn="0" w:oddVBand="1" w:evenVBand="0" w:oddHBand="0" w:evenHBand="0" w:firstRowFirstColumn="0" w:firstRowLastColumn="0" w:lastRowFirstColumn="0" w:lastRowLastColumn="0"/>
            <w:tcW w:w="1038" w:type="dxa"/>
            <w:vMerge/>
            <w:tcBorders>
              <w:top w:val="single" w:sz="8" w:space="0" w:color="808080" w:themeColor="background1" w:themeShade="80"/>
              <w:left w:val="none" w:sz="0" w:space="0" w:color="auto"/>
              <w:right w:val="none" w:sz="0" w:space="0" w:color="auto"/>
            </w:tcBorders>
            <w:shd w:val="clear" w:color="auto" w:fill="FFFFFF" w:themeFill="background1"/>
          </w:tcPr>
          <w:p w14:paraId="1CE6C427"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Borders>
              <w:top w:val="single" w:sz="8" w:space="0" w:color="808080" w:themeColor="background1" w:themeShade="80"/>
              <w:right w:val="single" w:sz="8" w:space="0" w:color="808080" w:themeColor="background1" w:themeShade="80"/>
            </w:tcBorders>
            <w:shd w:val="clear" w:color="auto" w:fill="FFFFFF" w:themeFill="background1"/>
          </w:tcPr>
          <w:p w14:paraId="5BFFD526"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7538DAA0"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966" w:type="dxa"/>
            <w:vMerge w:val="restart"/>
            <w:tcBorders>
              <w:left w:val="none" w:sz="0" w:space="0" w:color="auto"/>
              <w:right w:val="none" w:sz="0" w:space="0" w:color="auto"/>
            </w:tcBorders>
            <w:shd w:val="clear" w:color="auto" w:fill="D1D2D4"/>
          </w:tcPr>
          <w:p w14:paraId="382A8D0C" w14:textId="77777777" w:rsidR="003B4FAB" w:rsidRPr="008A5E8D" w:rsidRDefault="003B4FAB" w:rsidP="00A417C6">
            <w:pPr>
              <w:pStyle w:val="CDEscbleftcol10ptmedscbigger"/>
            </w:pPr>
            <w:r w:rsidRPr="008A5E8D">
              <w:t>Trial close</w:t>
            </w:r>
          </w:p>
        </w:tc>
        <w:tc>
          <w:tcPr>
            <w:tcW w:w="2340" w:type="dxa"/>
            <w:shd w:val="clear" w:color="auto" w:fill="D1D2D4"/>
          </w:tcPr>
          <w:p w14:paraId="5371CC04" w14:textId="77777777" w:rsidR="003B4FAB" w:rsidRPr="008A5E8D" w:rsidRDefault="003B4FAB" w:rsidP="00A417C6">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8–10 points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shd w:val="clear" w:color="auto" w:fill="D1D2D4"/>
          </w:tcPr>
          <w:p w14:paraId="4FACA5C5"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4–7 points</w:t>
            </w:r>
          </w:p>
        </w:tc>
        <w:tc>
          <w:tcPr>
            <w:tcW w:w="2340" w:type="dxa"/>
            <w:shd w:val="clear" w:color="auto" w:fill="D1D2D4"/>
          </w:tcPr>
          <w:p w14:paraId="2D605B1F" w14:textId="77777777" w:rsidR="003B4FAB" w:rsidRPr="008A5E8D" w:rsidRDefault="003B4FAB" w:rsidP="00A417C6">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0–3 points</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left w:val="none" w:sz="0" w:space="0" w:color="auto"/>
              <w:right w:val="none" w:sz="0" w:space="0" w:color="auto"/>
            </w:tcBorders>
          </w:tcPr>
          <w:p w14:paraId="649484F5"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10</w:t>
            </w:r>
          </w:p>
        </w:tc>
        <w:tc>
          <w:tcPr>
            <w:tcW w:w="950" w:type="dxa"/>
            <w:vMerge w:val="restart"/>
          </w:tcPr>
          <w:p w14:paraId="30BD9CE5"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3B4FAB" w:rsidRPr="008A5E8D" w14:paraId="71B23B2E"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right w:val="none" w:sz="0" w:space="0" w:color="auto"/>
            </w:tcBorders>
            <w:shd w:val="clear" w:color="auto" w:fill="D1D2D4"/>
          </w:tcPr>
          <w:p w14:paraId="2128195F"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Pr>
          <w:p w14:paraId="1A62250F"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uses appropriate sales technique to confirm customer understanding and/ or identify buying signals.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Pr>
          <w:p w14:paraId="4234783B"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Individual mostly uses appropriate sales technique to confirm customer understanding and/ or identify buying signals.</w:t>
            </w:r>
          </w:p>
        </w:tc>
        <w:tc>
          <w:tcPr>
            <w:tcW w:w="2340" w:type="dxa"/>
          </w:tcPr>
          <w:p w14:paraId="71F549B8"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uses appropriate sales technique to confirm customer understanding and/ or identify buying signals.</w:t>
            </w:r>
          </w:p>
        </w:tc>
        <w:tc>
          <w:tcPr>
            <w:cnfStyle w:val="000010000000" w:firstRow="0" w:lastRow="0" w:firstColumn="0" w:lastColumn="0" w:oddVBand="1" w:evenVBand="0" w:oddHBand="0" w:evenHBand="0" w:firstRowFirstColumn="0" w:firstRowLastColumn="0" w:lastRowFirstColumn="0" w:lastRowLastColumn="0"/>
            <w:tcW w:w="1038" w:type="dxa"/>
            <w:vMerge/>
            <w:tcBorders>
              <w:left w:val="none" w:sz="0" w:space="0" w:color="auto"/>
              <w:right w:val="none" w:sz="0" w:space="0" w:color="auto"/>
            </w:tcBorders>
          </w:tcPr>
          <w:p w14:paraId="6A1A1353"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Pr>
          <w:p w14:paraId="05643E2F"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2DFBE33C"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966" w:type="dxa"/>
            <w:vMerge w:val="restart"/>
            <w:tcBorders>
              <w:left w:val="none" w:sz="0" w:space="0" w:color="auto"/>
              <w:right w:val="none" w:sz="0" w:space="0" w:color="auto"/>
            </w:tcBorders>
            <w:shd w:val="clear" w:color="auto" w:fill="D1D2D4"/>
          </w:tcPr>
          <w:p w14:paraId="5D95570F" w14:textId="77777777" w:rsidR="003B4FAB" w:rsidRPr="008A5E8D" w:rsidRDefault="003B4FAB" w:rsidP="00A417C6">
            <w:pPr>
              <w:pStyle w:val="CDEscbleftcol10ptmedscbigger"/>
            </w:pPr>
            <w:r w:rsidRPr="008A5E8D">
              <w:t>Objections</w:t>
            </w:r>
          </w:p>
        </w:tc>
        <w:tc>
          <w:tcPr>
            <w:tcW w:w="2340" w:type="dxa"/>
            <w:shd w:val="clear" w:color="auto" w:fill="D1D2D4"/>
          </w:tcPr>
          <w:p w14:paraId="4539C453" w14:textId="77777777" w:rsidR="003B4FAB" w:rsidRPr="008A5E8D" w:rsidRDefault="003B4FAB" w:rsidP="00A417C6">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shd w:val="clear" w:color="auto" w:fill="D1D2D4"/>
          </w:tcPr>
          <w:p w14:paraId="542D70E1"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340" w:type="dxa"/>
            <w:shd w:val="clear" w:color="auto" w:fill="D1D2D4"/>
          </w:tcPr>
          <w:p w14:paraId="6E504193" w14:textId="77777777" w:rsidR="003B4FAB" w:rsidRPr="008A5E8D" w:rsidRDefault="003B4FAB" w:rsidP="00A417C6">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left w:val="none" w:sz="0" w:space="0" w:color="auto"/>
              <w:right w:val="none" w:sz="0" w:space="0" w:color="auto"/>
            </w:tcBorders>
          </w:tcPr>
          <w:p w14:paraId="17F09C71"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15</w:t>
            </w:r>
          </w:p>
        </w:tc>
        <w:tc>
          <w:tcPr>
            <w:tcW w:w="950" w:type="dxa"/>
            <w:vMerge w:val="restart"/>
          </w:tcPr>
          <w:p w14:paraId="04AE4E3B"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3B4FAB" w:rsidRPr="008A5E8D" w14:paraId="36677823"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right w:val="none" w:sz="0" w:space="0" w:color="auto"/>
            </w:tcBorders>
            <w:shd w:val="clear" w:color="auto" w:fill="D1D2D4"/>
          </w:tcPr>
          <w:p w14:paraId="3349384F"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Pr>
          <w:p w14:paraId="1B01FB6E"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Student listens and clarifies customers objections.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Pr>
          <w:p w14:paraId="36175E70"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Student mostly listens and clarifies customers objections.</w:t>
            </w:r>
          </w:p>
        </w:tc>
        <w:tc>
          <w:tcPr>
            <w:tcW w:w="2340" w:type="dxa"/>
          </w:tcPr>
          <w:p w14:paraId="398EC05C"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Student poorly listens and clarifies customers objections.</w:t>
            </w:r>
          </w:p>
        </w:tc>
        <w:tc>
          <w:tcPr>
            <w:cnfStyle w:val="000010000000" w:firstRow="0" w:lastRow="0" w:firstColumn="0" w:lastColumn="0" w:oddVBand="1" w:evenVBand="0" w:oddHBand="0" w:evenHBand="0" w:firstRowFirstColumn="0" w:firstRowLastColumn="0" w:lastRowFirstColumn="0" w:lastRowLastColumn="0"/>
            <w:tcW w:w="1038" w:type="dxa"/>
            <w:vMerge/>
            <w:tcBorders>
              <w:left w:val="none" w:sz="0" w:space="0" w:color="auto"/>
              <w:right w:val="none" w:sz="0" w:space="0" w:color="auto"/>
            </w:tcBorders>
          </w:tcPr>
          <w:p w14:paraId="347662D0"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Pr>
          <w:p w14:paraId="3CB993CA"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60D6C989"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966" w:type="dxa"/>
            <w:vMerge w:val="restart"/>
            <w:tcBorders>
              <w:left w:val="none" w:sz="0" w:space="0" w:color="auto"/>
              <w:right w:val="none" w:sz="0" w:space="0" w:color="auto"/>
            </w:tcBorders>
            <w:shd w:val="clear" w:color="auto" w:fill="D1D2D4"/>
          </w:tcPr>
          <w:p w14:paraId="3A78A2B1" w14:textId="77777777" w:rsidR="003B4FAB" w:rsidRPr="008A5E8D" w:rsidRDefault="003B4FAB" w:rsidP="00A417C6">
            <w:pPr>
              <w:pStyle w:val="CDEscbleftcol10ptmedscbigger"/>
            </w:pPr>
            <w:r w:rsidRPr="008A5E8D">
              <w:t>Addressing objections</w:t>
            </w:r>
          </w:p>
        </w:tc>
        <w:tc>
          <w:tcPr>
            <w:tcW w:w="2340" w:type="dxa"/>
            <w:shd w:val="clear" w:color="auto" w:fill="D1D2D4"/>
          </w:tcPr>
          <w:p w14:paraId="4106412F" w14:textId="77777777" w:rsidR="003B4FAB" w:rsidRPr="008A5E8D" w:rsidRDefault="003B4FAB" w:rsidP="00A417C6">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shd w:val="clear" w:color="auto" w:fill="D1D2D4"/>
          </w:tcPr>
          <w:p w14:paraId="27FF7C98"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340" w:type="dxa"/>
            <w:shd w:val="clear" w:color="auto" w:fill="D1D2D4"/>
          </w:tcPr>
          <w:p w14:paraId="0F5BA8DD" w14:textId="77777777" w:rsidR="003B4FAB" w:rsidRPr="008A5E8D" w:rsidRDefault="003B4FAB" w:rsidP="00A417C6">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left w:val="none" w:sz="0" w:space="0" w:color="auto"/>
              <w:right w:val="none" w:sz="0" w:space="0" w:color="auto"/>
            </w:tcBorders>
          </w:tcPr>
          <w:p w14:paraId="4A69F15D"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15</w:t>
            </w:r>
          </w:p>
        </w:tc>
        <w:tc>
          <w:tcPr>
            <w:tcW w:w="950" w:type="dxa"/>
            <w:vMerge w:val="restart"/>
          </w:tcPr>
          <w:p w14:paraId="5D5D56C6"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3B4FAB" w:rsidRPr="008A5E8D" w14:paraId="3468F8CC"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right w:val="none" w:sz="0" w:space="0" w:color="auto"/>
            </w:tcBorders>
            <w:shd w:val="clear" w:color="auto" w:fill="D1D2D4"/>
          </w:tcPr>
          <w:p w14:paraId="2AFE8448"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Pr>
          <w:p w14:paraId="01258D23"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applies and discusses the features/benefits of the product to address the customers objections.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Pr>
          <w:p w14:paraId="18A41610"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Individual mostly applies and discusses the features/benefits of the product to address the customers objections.</w:t>
            </w:r>
          </w:p>
        </w:tc>
        <w:tc>
          <w:tcPr>
            <w:tcW w:w="2340" w:type="dxa"/>
          </w:tcPr>
          <w:p w14:paraId="69EF2CF1"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applies and discusses the features/benefits of the product to address the customers objections.</w:t>
            </w:r>
          </w:p>
        </w:tc>
        <w:tc>
          <w:tcPr>
            <w:cnfStyle w:val="000010000000" w:firstRow="0" w:lastRow="0" w:firstColumn="0" w:lastColumn="0" w:oddVBand="1" w:evenVBand="0" w:oddHBand="0" w:evenHBand="0" w:firstRowFirstColumn="0" w:firstRowLastColumn="0" w:lastRowFirstColumn="0" w:lastRowLastColumn="0"/>
            <w:tcW w:w="1038" w:type="dxa"/>
            <w:vMerge/>
            <w:tcBorders>
              <w:left w:val="none" w:sz="0" w:space="0" w:color="auto"/>
              <w:right w:val="none" w:sz="0" w:space="0" w:color="auto"/>
            </w:tcBorders>
          </w:tcPr>
          <w:p w14:paraId="179C09AF"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Pr>
          <w:p w14:paraId="582C3E90"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0A301ED7"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966" w:type="dxa"/>
            <w:vMerge w:val="restart"/>
            <w:tcBorders>
              <w:left w:val="none" w:sz="0" w:space="0" w:color="auto"/>
              <w:right w:val="none" w:sz="0" w:space="0" w:color="auto"/>
            </w:tcBorders>
            <w:shd w:val="clear" w:color="auto" w:fill="D1D2D4"/>
          </w:tcPr>
          <w:p w14:paraId="3A1D85D3" w14:textId="77777777" w:rsidR="003B4FAB" w:rsidRPr="008A5E8D" w:rsidRDefault="003B4FAB" w:rsidP="00A417C6">
            <w:pPr>
              <w:pStyle w:val="CDEscbleftcol10ptmedscbigger"/>
            </w:pPr>
            <w:r w:rsidRPr="008A5E8D">
              <w:t>Close or advance sale</w:t>
            </w:r>
          </w:p>
        </w:tc>
        <w:tc>
          <w:tcPr>
            <w:tcW w:w="2340" w:type="dxa"/>
            <w:shd w:val="clear" w:color="auto" w:fill="D1D2D4"/>
          </w:tcPr>
          <w:p w14:paraId="19A3AFB8" w14:textId="77777777" w:rsidR="003B4FAB" w:rsidRPr="008A5E8D" w:rsidRDefault="003B4FAB" w:rsidP="00A417C6">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shd w:val="clear" w:color="auto" w:fill="D1D2D4"/>
          </w:tcPr>
          <w:p w14:paraId="3798E4EF"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340" w:type="dxa"/>
            <w:shd w:val="clear" w:color="auto" w:fill="D1D2D4"/>
          </w:tcPr>
          <w:p w14:paraId="7F937C69" w14:textId="77777777" w:rsidR="003B4FAB" w:rsidRPr="008A5E8D" w:rsidRDefault="003B4FAB" w:rsidP="00A417C6">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left w:val="none" w:sz="0" w:space="0" w:color="auto"/>
              <w:right w:val="none" w:sz="0" w:space="0" w:color="auto"/>
            </w:tcBorders>
          </w:tcPr>
          <w:p w14:paraId="5818D54F"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15</w:t>
            </w:r>
          </w:p>
        </w:tc>
        <w:tc>
          <w:tcPr>
            <w:tcW w:w="950" w:type="dxa"/>
            <w:vMerge w:val="restart"/>
          </w:tcPr>
          <w:p w14:paraId="4BBC19A1"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3B4FAB" w:rsidRPr="008A5E8D" w14:paraId="54492E61"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right w:val="none" w:sz="0" w:space="0" w:color="auto"/>
            </w:tcBorders>
            <w:shd w:val="clear" w:color="auto" w:fill="D1D2D4"/>
          </w:tcPr>
          <w:p w14:paraId="731BE06A"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Pr>
          <w:p w14:paraId="0F7D3933"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Student closes or attempts to close the sale.</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tcPr>
          <w:p w14:paraId="52080236"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Student mostly closes or attempts to close the sale.</w:t>
            </w:r>
          </w:p>
        </w:tc>
        <w:tc>
          <w:tcPr>
            <w:tcW w:w="2340" w:type="dxa"/>
          </w:tcPr>
          <w:p w14:paraId="1849C3A9"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Student poorly closes or attempts to close the sale.</w:t>
            </w:r>
          </w:p>
        </w:tc>
        <w:tc>
          <w:tcPr>
            <w:cnfStyle w:val="000010000000" w:firstRow="0" w:lastRow="0" w:firstColumn="0" w:lastColumn="0" w:oddVBand="1" w:evenVBand="0" w:oddHBand="0" w:evenHBand="0" w:firstRowFirstColumn="0" w:firstRowLastColumn="0" w:lastRowFirstColumn="0" w:lastRowLastColumn="0"/>
            <w:tcW w:w="1038" w:type="dxa"/>
            <w:vMerge/>
            <w:tcBorders>
              <w:left w:val="none" w:sz="0" w:space="0" w:color="auto"/>
              <w:right w:val="none" w:sz="0" w:space="0" w:color="auto"/>
            </w:tcBorders>
          </w:tcPr>
          <w:p w14:paraId="60E3EF67"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Pr>
          <w:p w14:paraId="2364276C"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2893C606"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966" w:type="dxa"/>
            <w:vMerge w:val="restart"/>
            <w:tcBorders>
              <w:left w:val="none" w:sz="0" w:space="0" w:color="auto"/>
              <w:right w:val="none" w:sz="0" w:space="0" w:color="auto"/>
            </w:tcBorders>
            <w:shd w:val="clear" w:color="auto" w:fill="D1D2D4"/>
          </w:tcPr>
          <w:p w14:paraId="16851868" w14:textId="77777777" w:rsidR="003B4FAB" w:rsidRPr="008A5E8D" w:rsidRDefault="003B4FAB" w:rsidP="00A417C6">
            <w:pPr>
              <w:pStyle w:val="CDEscbleftcol10ptmedscbigger"/>
            </w:pPr>
            <w:r w:rsidRPr="008A5E8D">
              <w:t>Active listening</w:t>
            </w:r>
          </w:p>
        </w:tc>
        <w:tc>
          <w:tcPr>
            <w:tcW w:w="2340" w:type="dxa"/>
            <w:shd w:val="clear" w:color="auto" w:fill="D1D2D4"/>
          </w:tcPr>
          <w:p w14:paraId="0B06071B" w14:textId="77777777" w:rsidR="003B4FAB" w:rsidRPr="008A5E8D" w:rsidRDefault="003B4FAB" w:rsidP="00A417C6">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11–15 points</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right w:val="none" w:sz="0" w:space="0" w:color="auto"/>
            </w:tcBorders>
            <w:shd w:val="clear" w:color="auto" w:fill="D1D2D4"/>
          </w:tcPr>
          <w:p w14:paraId="014B4891"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6–10 points</w:t>
            </w:r>
          </w:p>
        </w:tc>
        <w:tc>
          <w:tcPr>
            <w:tcW w:w="2340" w:type="dxa"/>
            <w:shd w:val="clear" w:color="auto" w:fill="D1D2D4"/>
          </w:tcPr>
          <w:p w14:paraId="402B872B" w14:textId="77777777" w:rsidR="003B4FAB" w:rsidRPr="008A5E8D" w:rsidRDefault="003B4FAB" w:rsidP="00A417C6">
            <w:pPr>
              <w:pStyle w:val="CDEtabletexttabletextstyles"/>
              <w:jc w:val="center"/>
              <w:cnfStyle w:val="000000000000" w:firstRow="0" w:lastRow="0" w:firstColumn="0" w:lastColumn="0" w:oddVBand="0" w:evenVBand="0" w:oddHBand="0" w:evenHBand="0" w:firstRowFirstColumn="0" w:firstRowLastColumn="0" w:lastRowFirstColumn="0" w:lastRowLastColumn="0"/>
              <w:rPr>
                <w:rFonts w:ascii="Montserrat" w:hAnsi="Montserrat"/>
                <w:sz w:val="17"/>
                <w:szCs w:val="17"/>
              </w:rPr>
            </w:pPr>
            <w:r w:rsidRPr="008A5E8D">
              <w:rPr>
                <w:rFonts w:ascii="Montserrat" w:hAnsi="Montserrat"/>
                <w:sz w:val="17"/>
                <w:szCs w:val="17"/>
              </w:rPr>
              <w:t>0–5 points</w:t>
            </w:r>
          </w:p>
        </w:tc>
        <w:tc>
          <w:tcPr>
            <w:cnfStyle w:val="000010000000" w:firstRow="0" w:lastRow="0" w:firstColumn="0" w:lastColumn="0" w:oddVBand="1" w:evenVBand="0" w:oddHBand="0" w:evenHBand="0" w:firstRowFirstColumn="0" w:firstRowLastColumn="0" w:lastRowFirstColumn="0" w:lastRowLastColumn="0"/>
            <w:tcW w:w="1038" w:type="dxa"/>
            <w:vMerge w:val="restart"/>
            <w:tcBorders>
              <w:left w:val="none" w:sz="0" w:space="0" w:color="auto"/>
              <w:right w:val="none" w:sz="0" w:space="0" w:color="auto"/>
            </w:tcBorders>
          </w:tcPr>
          <w:p w14:paraId="60ED41B4" w14:textId="77777777" w:rsidR="003B4FAB" w:rsidRPr="008A5E8D" w:rsidRDefault="003B4FAB" w:rsidP="00A417C6">
            <w:pPr>
              <w:pStyle w:val="CDEtabletexttabletextstyles"/>
              <w:jc w:val="center"/>
              <w:rPr>
                <w:rFonts w:ascii="Montserrat" w:hAnsi="Montserrat"/>
                <w:sz w:val="17"/>
                <w:szCs w:val="17"/>
              </w:rPr>
            </w:pPr>
            <w:r w:rsidRPr="008A5E8D">
              <w:rPr>
                <w:rFonts w:ascii="Montserrat" w:hAnsi="Montserrat"/>
                <w:sz w:val="17"/>
                <w:szCs w:val="17"/>
              </w:rPr>
              <w:t>15</w:t>
            </w:r>
          </w:p>
        </w:tc>
        <w:tc>
          <w:tcPr>
            <w:tcW w:w="950" w:type="dxa"/>
            <w:vMerge w:val="restart"/>
          </w:tcPr>
          <w:p w14:paraId="08FE8DD4"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r w:rsidR="003B4FAB" w:rsidRPr="008A5E8D" w14:paraId="059AB3AD" w14:textId="77777777" w:rsidTr="00A417C6">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1966" w:type="dxa"/>
            <w:vMerge/>
            <w:tcBorders>
              <w:left w:val="none" w:sz="0" w:space="0" w:color="auto"/>
              <w:bottom w:val="single" w:sz="4" w:space="0" w:color="auto"/>
              <w:right w:val="none" w:sz="0" w:space="0" w:color="auto"/>
            </w:tcBorders>
            <w:shd w:val="clear" w:color="auto" w:fill="D1D2D4"/>
          </w:tcPr>
          <w:p w14:paraId="48209D03"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2340" w:type="dxa"/>
            <w:tcBorders>
              <w:bottom w:val="single" w:sz="4" w:space="0" w:color="auto"/>
            </w:tcBorders>
          </w:tcPr>
          <w:p w14:paraId="263444D9"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actively listens to comments and answers from the customer.</w:t>
            </w:r>
          </w:p>
        </w:tc>
        <w:tc>
          <w:tcPr>
            <w:cnfStyle w:val="000010000000" w:firstRow="0" w:lastRow="0" w:firstColumn="0" w:lastColumn="0" w:oddVBand="1" w:evenVBand="0" w:oddHBand="0" w:evenHBand="0" w:firstRowFirstColumn="0" w:firstRowLastColumn="0" w:lastRowFirstColumn="0" w:lastRowLastColumn="0"/>
            <w:tcW w:w="2340" w:type="dxa"/>
            <w:tcBorders>
              <w:left w:val="none" w:sz="0" w:space="0" w:color="auto"/>
              <w:bottom w:val="single" w:sz="4" w:space="0" w:color="auto"/>
              <w:right w:val="none" w:sz="0" w:space="0" w:color="auto"/>
            </w:tcBorders>
          </w:tcPr>
          <w:p w14:paraId="3E41FA9F" w14:textId="77777777" w:rsidR="003B4FAB" w:rsidRPr="008A5E8D" w:rsidRDefault="003B4FAB" w:rsidP="00A417C6">
            <w:pPr>
              <w:pStyle w:val="CDEtabletexttabletextstyles"/>
              <w:rPr>
                <w:rFonts w:ascii="Montserrat" w:hAnsi="Montserrat"/>
                <w:sz w:val="17"/>
                <w:szCs w:val="17"/>
              </w:rPr>
            </w:pPr>
            <w:r w:rsidRPr="008A5E8D">
              <w:rPr>
                <w:rFonts w:ascii="Montserrat" w:hAnsi="Montserrat"/>
                <w:sz w:val="17"/>
                <w:szCs w:val="17"/>
              </w:rPr>
              <w:t>Individual mostly listens to comments and answers from the customer.</w:t>
            </w:r>
          </w:p>
        </w:tc>
        <w:tc>
          <w:tcPr>
            <w:tcW w:w="2340" w:type="dxa"/>
            <w:tcBorders>
              <w:bottom w:val="single" w:sz="4" w:space="0" w:color="auto"/>
            </w:tcBorders>
          </w:tcPr>
          <w:p w14:paraId="04386BAC" w14:textId="77777777" w:rsidR="003B4FAB" w:rsidRPr="008A5E8D" w:rsidRDefault="003B4FAB" w:rsidP="00A417C6">
            <w:pPr>
              <w:pStyle w:val="CDEtabletexttabletextstyles"/>
              <w:cnfStyle w:val="000000100000" w:firstRow="0" w:lastRow="0" w:firstColumn="0" w:lastColumn="0" w:oddVBand="0" w:evenVBand="0" w:oddHBand="1" w:evenHBand="0" w:firstRowFirstColumn="0" w:firstRowLastColumn="0" w:lastRowFirstColumn="0" w:lastRowLastColumn="0"/>
              <w:rPr>
                <w:rFonts w:ascii="Montserrat" w:hAnsi="Montserrat"/>
                <w:sz w:val="17"/>
                <w:szCs w:val="17"/>
              </w:rPr>
            </w:pPr>
            <w:r w:rsidRPr="008A5E8D">
              <w:rPr>
                <w:rFonts w:ascii="Montserrat" w:hAnsi="Montserrat"/>
                <w:sz w:val="17"/>
                <w:szCs w:val="17"/>
              </w:rPr>
              <w:t>Individual poorly listens to comments and answers from the customer.</w:t>
            </w:r>
          </w:p>
        </w:tc>
        <w:tc>
          <w:tcPr>
            <w:cnfStyle w:val="000010000000" w:firstRow="0" w:lastRow="0" w:firstColumn="0" w:lastColumn="0" w:oddVBand="1" w:evenVBand="0" w:oddHBand="0" w:evenHBand="0" w:firstRowFirstColumn="0" w:firstRowLastColumn="0" w:lastRowFirstColumn="0" w:lastRowLastColumn="0"/>
            <w:tcW w:w="1038" w:type="dxa"/>
            <w:vMerge/>
            <w:tcBorders>
              <w:left w:val="none" w:sz="0" w:space="0" w:color="auto"/>
              <w:bottom w:val="single" w:sz="4" w:space="0" w:color="auto"/>
              <w:right w:val="none" w:sz="0" w:space="0" w:color="auto"/>
            </w:tcBorders>
          </w:tcPr>
          <w:p w14:paraId="03876B06" w14:textId="77777777" w:rsidR="003B4FAB" w:rsidRPr="008A5E8D" w:rsidRDefault="003B4FAB" w:rsidP="00A417C6">
            <w:pPr>
              <w:pStyle w:val="NoParagraphStyle"/>
              <w:spacing w:line="240" w:lineRule="auto"/>
              <w:textAlignment w:val="auto"/>
              <w:rPr>
                <w:rFonts w:ascii="Montserrat" w:hAnsi="Montserrat" w:cs="Times New Roman"/>
                <w:color w:val="auto"/>
                <w:sz w:val="17"/>
                <w:szCs w:val="17"/>
              </w:rPr>
            </w:pPr>
          </w:p>
        </w:tc>
        <w:tc>
          <w:tcPr>
            <w:tcW w:w="950" w:type="dxa"/>
            <w:vMerge/>
            <w:tcBorders>
              <w:bottom w:val="single" w:sz="4" w:space="0" w:color="auto"/>
            </w:tcBorders>
          </w:tcPr>
          <w:p w14:paraId="7D2167DE" w14:textId="77777777" w:rsidR="003B4FAB" w:rsidRPr="008A5E8D" w:rsidRDefault="003B4FAB" w:rsidP="00A417C6">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Montserrat" w:hAnsi="Montserrat" w:cs="Times New Roman"/>
                <w:color w:val="auto"/>
                <w:sz w:val="17"/>
                <w:szCs w:val="17"/>
              </w:rPr>
            </w:pPr>
          </w:p>
        </w:tc>
      </w:tr>
      <w:tr w:rsidR="003B4FAB" w:rsidRPr="008A5E8D" w14:paraId="7903C8FA" w14:textId="77777777" w:rsidTr="00A417C6">
        <w:trPr>
          <w:trHeight w:val="288"/>
        </w:trPr>
        <w:tc>
          <w:tcPr>
            <w:cnfStyle w:val="000010000000" w:firstRow="0" w:lastRow="0" w:firstColumn="0" w:lastColumn="0" w:oddVBand="1" w:evenVBand="0" w:oddHBand="0" w:evenHBand="0" w:firstRowFirstColumn="0" w:firstRowLastColumn="0" w:lastRowFirstColumn="0" w:lastRowLastColumn="0"/>
            <w:tcW w:w="10024" w:type="dxa"/>
            <w:gridSpan w:val="5"/>
            <w:tcBorders>
              <w:top w:val="single" w:sz="4" w:space="0" w:color="auto"/>
              <w:left w:val="nil"/>
              <w:bottom w:val="nil"/>
              <w:right w:val="single" w:sz="4" w:space="0" w:color="auto"/>
            </w:tcBorders>
          </w:tcPr>
          <w:p w14:paraId="1AEBA96D" w14:textId="063F2CE3" w:rsidR="003B4FAB" w:rsidRPr="008A5E8D" w:rsidRDefault="003B4FAB" w:rsidP="00A417C6">
            <w:pPr>
              <w:pStyle w:val="FFASub1"/>
              <w:jc w:val="right"/>
              <w:rPr>
                <w:rFonts w:ascii="Montserrat" w:hAnsi="Montserrat"/>
              </w:rPr>
            </w:pPr>
            <w:r w:rsidRPr="008A5E8D">
              <w:rPr>
                <w:rFonts w:ascii="Montserrat" w:hAnsi="Montserrat"/>
              </w:rPr>
              <w:t xml:space="preserve">total points earned out </w:t>
            </w:r>
            <w:r w:rsidR="00992863">
              <w:rPr>
                <w:rFonts w:ascii="Montserrat" w:hAnsi="Montserrat"/>
              </w:rPr>
              <w:t>of 150</w:t>
            </w:r>
            <w:r w:rsidRPr="008A5E8D">
              <w:rPr>
                <w:rFonts w:ascii="Montserrat" w:hAnsi="Montserrat"/>
              </w:rPr>
              <w:t xml:space="preserve"> </w:t>
            </w:r>
          </w:p>
        </w:tc>
        <w:tc>
          <w:tcPr>
            <w:tcW w:w="950" w:type="dxa"/>
            <w:tcBorders>
              <w:top w:val="single" w:sz="4" w:space="0" w:color="auto"/>
              <w:left w:val="single" w:sz="4" w:space="0" w:color="auto"/>
              <w:bottom w:val="single" w:sz="4" w:space="0" w:color="auto"/>
              <w:right w:val="single" w:sz="4" w:space="0" w:color="auto"/>
            </w:tcBorders>
          </w:tcPr>
          <w:p w14:paraId="5DCF6934" w14:textId="77777777" w:rsidR="003B4FAB" w:rsidRPr="008A5E8D" w:rsidRDefault="003B4FAB" w:rsidP="00A417C6">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Montserrat" w:hAnsi="Montserrat" w:cs="Times New Roman"/>
                <w:color w:val="auto"/>
                <w:sz w:val="17"/>
                <w:szCs w:val="17"/>
              </w:rPr>
            </w:pPr>
          </w:p>
        </w:tc>
      </w:tr>
    </w:tbl>
    <w:p w14:paraId="5E696D1E" w14:textId="44E93FF1" w:rsidR="00992863" w:rsidRPr="00992863" w:rsidRDefault="00992863" w:rsidP="00992863">
      <w:pPr>
        <w:tabs>
          <w:tab w:val="left" w:pos="1021"/>
        </w:tabs>
        <w:ind w:left="0" w:firstLine="0"/>
      </w:pPr>
    </w:p>
    <w:sectPr w:rsidR="00992863" w:rsidRPr="00992863">
      <w:headerReference w:type="even" r:id="rId20"/>
      <w:headerReference w:type="default" r:id="rId21"/>
      <w:footerReference w:type="even" r:id="rId22"/>
      <w:footerReference w:type="default" r:id="rId23"/>
      <w:headerReference w:type="first" r:id="rId24"/>
      <w:footerReference w:type="first" r:id="rId25"/>
      <w:pgSz w:w="12240" w:h="15840"/>
      <w:pgMar w:top="780" w:right="2532" w:bottom="1094" w:left="720" w:header="252" w:footer="14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7022A" w14:textId="77777777" w:rsidR="000F74B1" w:rsidRDefault="000F74B1">
      <w:pPr>
        <w:spacing w:after="0" w:line="240" w:lineRule="auto"/>
      </w:pPr>
      <w:r>
        <w:separator/>
      </w:r>
    </w:p>
  </w:endnote>
  <w:endnote w:type="continuationSeparator" w:id="0">
    <w:p w14:paraId="781420BD" w14:textId="77777777" w:rsidR="000F74B1" w:rsidRDefault="000F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Anton">
    <w:altName w:val="Times New Roman"/>
    <w:charset w:val="00"/>
    <w:family w:val="auto"/>
    <w:pitch w:val="variable"/>
    <w:sig w:usb0="00000001" w:usb1="4000207B" w:usb2="00000000" w:usb3="00000000" w:csb0="00000193" w:csb1="00000000"/>
  </w:font>
  <w:font w:name="MinionPro-Regular">
    <w:altName w:val="Calibri"/>
    <w:panose1 w:val="00000000000000000000"/>
    <w:charset w:val="4D"/>
    <w:family w:val="auto"/>
    <w:notTrueType/>
    <w:pitch w:val="default"/>
    <w:sig w:usb0="00000003" w:usb1="00000000" w:usb2="00000000" w:usb3="00000000" w:csb0="00000001" w:csb1="00000000"/>
  </w:font>
  <w:font w:name="Lasiver-Regular">
    <w:altName w:val="Courier New"/>
    <w:panose1 w:val="00000000000000000000"/>
    <w:charset w:val="4D"/>
    <w:family w:val="auto"/>
    <w:notTrueType/>
    <w:pitch w:val="default"/>
    <w:sig w:usb0="00000003" w:usb1="00000000" w:usb2="00000000" w:usb3="00000000" w:csb0="00000001" w:csb1="00000000"/>
  </w:font>
  <w:font w:name="Lasiver-Medium">
    <w:altName w:val="Calibri"/>
    <w:panose1 w:val="00000000000000000000"/>
    <w:charset w:val="4D"/>
    <w:family w:val="auto"/>
    <w:notTrueType/>
    <w:pitch w:val="default"/>
    <w:sig w:usb0="00000003" w:usb1="00000000" w:usb2="00000000" w:usb3="00000000" w:csb0="00000001" w:csb1="00000000"/>
  </w:font>
  <w:font w:name="Lasiver">
    <w:altName w:val="Calibri"/>
    <w:panose1 w:val="00000000000000000000"/>
    <w:charset w:val="00"/>
    <w:family w:val="modern"/>
    <w:notTrueType/>
    <w:pitch w:val="variable"/>
    <w:sig w:usb0="00000007" w:usb1="00000000" w:usb2="00000000" w:usb3="00000000" w:csb0="00000093" w:csb1="00000000"/>
  </w:font>
  <w:font w:name="MS PGothic">
    <w:altName w:val="ＭＳ Ｐゴシック"/>
    <w:panose1 w:val="020B0600070205080204"/>
    <w:charset w:val="80"/>
    <w:family w:val="swiss"/>
    <w:pitch w:val="variable"/>
    <w:sig w:usb0="E00002FF" w:usb1="6AC7FDFB" w:usb2="08000012" w:usb3="00000000" w:csb0="0002009F" w:csb1="00000000"/>
  </w:font>
  <w:font w:name="Lasiver Medium">
    <w:panose1 w:val="00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KlinicSlab-Medium">
    <w:altName w:val="Calibri"/>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C6BF" w14:textId="77777777" w:rsidR="000761BC" w:rsidRDefault="00343924">
    <w:pPr>
      <w:spacing w:after="124" w:line="259" w:lineRule="auto"/>
      <w:ind w:left="1051" w:firstLine="0"/>
    </w:pPr>
    <w:r>
      <w:rPr>
        <w:color w:val="000000"/>
      </w:rPr>
      <w:t xml:space="preserve">National FFA Organization | Career and Leadership Development Events </w:t>
    </w:r>
  </w:p>
  <w:p w14:paraId="1528364D" w14:textId="77777777" w:rsidR="000761BC" w:rsidRDefault="00343924">
    <w:pPr>
      <w:spacing w:after="0" w:line="259" w:lineRule="auto"/>
      <w:ind w:left="0" w:firstLine="0"/>
    </w:pPr>
    <w:r>
      <w:rPr>
        <w:rFonts w:ascii="Calibri" w:eastAsia="Calibri" w:hAnsi="Calibri" w:cs="Calibri"/>
        <w:color w:val="00000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67D1" w14:textId="55D7529D" w:rsidR="000761BC" w:rsidRDefault="00E3106D">
    <w:pPr>
      <w:spacing w:after="124" w:line="259" w:lineRule="auto"/>
      <w:ind w:left="1051" w:firstLine="0"/>
    </w:pPr>
    <w:r>
      <w:rPr>
        <w:color w:val="000000"/>
      </w:rPr>
      <w:t xml:space="preserve">West </w:t>
    </w:r>
    <w:r w:rsidR="00992863">
      <w:rPr>
        <w:color w:val="000000"/>
      </w:rPr>
      <w:t>Tennessee FFA</w:t>
    </w:r>
    <w:r w:rsidR="00343924">
      <w:rPr>
        <w:color w:val="000000"/>
      </w:rPr>
      <w:t xml:space="preserve"> | Career and Leadership Development Events </w:t>
    </w:r>
  </w:p>
  <w:p w14:paraId="373473A0" w14:textId="77777777" w:rsidR="000761BC" w:rsidRDefault="00343924">
    <w:pPr>
      <w:spacing w:after="0" w:line="259" w:lineRule="auto"/>
      <w:ind w:left="0" w:firstLine="0"/>
    </w:pPr>
    <w:r>
      <w:rPr>
        <w:rFonts w:ascii="Calibri" w:eastAsia="Calibri" w:hAnsi="Calibri" w:cs="Calibri"/>
        <w:color w:val="00000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B0A7" w14:textId="48CC0984" w:rsidR="000761BC" w:rsidRDefault="000761BC" w:rsidP="00992863">
    <w:pPr>
      <w:tabs>
        <w:tab w:val="left" w:pos="2169"/>
      </w:tabs>
      <w:spacing w:after="160" w:line="259" w:lineRule="auto"/>
      <w:ind w:left="0"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62FB" w14:textId="77777777" w:rsidR="000761BC" w:rsidRDefault="00343924">
    <w:pPr>
      <w:spacing w:after="52" w:line="259" w:lineRule="auto"/>
      <w:ind w:left="1772" w:right="-39" w:firstLine="0"/>
    </w:pPr>
    <w:r>
      <w:rPr>
        <w:color w:val="000000"/>
      </w:rPr>
      <w:t xml:space="preserve">National FFA Organization | Career and Leadership Development Events </w:t>
    </w:r>
  </w:p>
  <w:p w14:paraId="32731DFD" w14:textId="77777777" w:rsidR="000761BC" w:rsidRDefault="00343924">
    <w:pPr>
      <w:spacing w:after="193" w:line="259" w:lineRule="auto"/>
      <w:ind w:left="0" w:right="-1856" w:firstLine="0"/>
      <w:jc w:val="right"/>
    </w:pPr>
    <w:r>
      <w:rPr>
        <w:rFonts w:ascii="Verdana" w:eastAsia="Verdana" w:hAnsi="Verdana" w:cs="Verdana"/>
        <w:color w:val="000000"/>
        <w:sz w:val="12"/>
      </w:rPr>
      <w:t xml:space="preserve"> </w:t>
    </w:r>
  </w:p>
  <w:p w14:paraId="05522E7B" w14:textId="77777777" w:rsidR="000761BC" w:rsidRDefault="00343924">
    <w:pPr>
      <w:spacing w:after="0" w:line="259" w:lineRule="auto"/>
      <w:ind w:left="0" w:firstLine="0"/>
    </w:pPr>
    <w:r>
      <w:rPr>
        <w:rFonts w:ascii="Calibri" w:eastAsia="Calibri" w:hAnsi="Calibri" w:cs="Calibri"/>
        <w:color w:val="00000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D73CC" w14:textId="7EB99E92" w:rsidR="000761BC" w:rsidRDefault="00E3106D" w:rsidP="004D65E2">
    <w:pPr>
      <w:spacing w:after="52" w:line="259" w:lineRule="auto"/>
      <w:ind w:left="1772" w:right="-39" w:firstLine="0"/>
      <w:jc w:val="center"/>
    </w:pPr>
    <w:r>
      <w:rPr>
        <w:color w:val="000000"/>
      </w:rPr>
      <w:t>West Tennessee</w:t>
    </w:r>
    <w:r w:rsidR="00992863">
      <w:rPr>
        <w:color w:val="000000"/>
      </w:rPr>
      <w:t xml:space="preserve"> FFA</w:t>
    </w:r>
    <w:r w:rsidR="00343924">
      <w:rPr>
        <w:color w:val="000000"/>
      </w:rPr>
      <w:t xml:space="preserve"> | Career and Leadership Development Events</w:t>
    </w:r>
  </w:p>
  <w:p w14:paraId="4A90296F" w14:textId="77777777" w:rsidR="000761BC" w:rsidRDefault="00343924">
    <w:pPr>
      <w:spacing w:after="193" w:line="259" w:lineRule="auto"/>
      <w:ind w:left="0" w:right="-1856" w:firstLine="0"/>
      <w:jc w:val="right"/>
    </w:pPr>
    <w:r>
      <w:rPr>
        <w:rFonts w:ascii="Verdana" w:eastAsia="Verdana" w:hAnsi="Verdana" w:cs="Verdana"/>
        <w:color w:val="000000"/>
        <w:sz w:val="12"/>
      </w:rPr>
      <w:t xml:space="preserve"> </w:t>
    </w:r>
  </w:p>
  <w:p w14:paraId="17925660" w14:textId="77777777" w:rsidR="000761BC" w:rsidRDefault="00343924">
    <w:pPr>
      <w:spacing w:after="0" w:line="259" w:lineRule="auto"/>
      <w:ind w:left="0" w:firstLine="0"/>
    </w:pPr>
    <w:r>
      <w:rPr>
        <w:rFonts w:ascii="Calibri" w:eastAsia="Calibri" w:hAnsi="Calibri" w:cs="Calibri"/>
        <w:color w:val="00000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E0CF3" w14:textId="77777777" w:rsidR="000761BC" w:rsidRDefault="00343924">
    <w:pPr>
      <w:spacing w:after="52" w:line="259" w:lineRule="auto"/>
      <w:ind w:left="1772" w:right="-39" w:firstLine="0"/>
    </w:pPr>
    <w:r>
      <w:rPr>
        <w:color w:val="000000"/>
      </w:rPr>
      <w:t xml:space="preserve">National FFA Organization | Career and Leadership Development Events </w:t>
    </w:r>
  </w:p>
  <w:p w14:paraId="54F3B1B9" w14:textId="77777777" w:rsidR="000761BC" w:rsidRDefault="00343924">
    <w:pPr>
      <w:spacing w:after="193" w:line="259" w:lineRule="auto"/>
      <w:ind w:left="0" w:right="-1856" w:firstLine="0"/>
      <w:jc w:val="right"/>
    </w:pPr>
    <w:r>
      <w:rPr>
        <w:rFonts w:ascii="Verdana" w:eastAsia="Verdana" w:hAnsi="Verdana" w:cs="Verdana"/>
        <w:color w:val="000000"/>
        <w:sz w:val="12"/>
      </w:rPr>
      <w:t xml:space="preserve"> </w:t>
    </w:r>
  </w:p>
  <w:p w14:paraId="23F5F255" w14:textId="77777777" w:rsidR="000761BC" w:rsidRDefault="00343924">
    <w:pPr>
      <w:spacing w:after="0" w:line="259" w:lineRule="auto"/>
      <w:ind w:left="0" w:firstLine="0"/>
    </w:pPr>
    <w:r>
      <w:rPr>
        <w:rFonts w:ascii="Calibri" w:eastAsia="Calibri" w:hAnsi="Calibri" w:cs="Calibri"/>
        <w:color w:val="00000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3F4B8" w14:textId="77777777" w:rsidR="000F74B1" w:rsidRDefault="000F74B1">
      <w:pPr>
        <w:spacing w:after="0" w:line="240" w:lineRule="auto"/>
      </w:pPr>
      <w:r>
        <w:separator/>
      </w:r>
    </w:p>
  </w:footnote>
  <w:footnote w:type="continuationSeparator" w:id="0">
    <w:p w14:paraId="6F8AA797" w14:textId="77777777" w:rsidR="000F74B1" w:rsidRDefault="000F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1520" w:tblpY="328"/>
      <w:tblOverlap w:val="never"/>
      <w:tblW w:w="720" w:type="dxa"/>
      <w:tblInd w:w="0" w:type="dxa"/>
      <w:tblCellMar>
        <w:top w:w="41" w:type="dxa"/>
        <w:left w:w="146" w:type="dxa"/>
        <w:right w:w="115" w:type="dxa"/>
      </w:tblCellMar>
      <w:tblLook w:val="04A0" w:firstRow="1" w:lastRow="0" w:firstColumn="1" w:lastColumn="0" w:noHBand="0" w:noVBand="1"/>
    </w:tblPr>
    <w:tblGrid>
      <w:gridCol w:w="720"/>
    </w:tblGrid>
    <w:tr w:rsidR="000761BC" w14:paraId="3A268BC3" w14:textId="77777777">
      <w:trPr>
        <w:trHeight w:val="244"/>
      </w:trPr>
      <w:tc>
        <w:tcPr>
          <w:tcW w:w="720" w:type="dxa"/>
          <w:tcBorders>
            <w:top w:val="nil"/>
            <w:left w:val="nil"/>
            <w:bottom w:val="nil"/>
            <w:right w:val="nil"/>
          </w:tcBorders>
          <w:shd w:val="clear" w:color="auto" w:fill="969796"/>
        </w:tcPr>
        <w:p w14:paraId="118BC58E" w14:textId="77777777" w:rsidR="000761BC" w:rsidRDefault="00343924">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color w:val="FFFFFF"/>
            </w:rPr>
            <w:t>2</w:t>
          </w:r>
          <w:r>
            <w:rPr>
              <w:rFonts w:ascii="Calibri" w:eastAsia="Calibri" w:hAnsi="Calibri" w:cs="Calibri"/>
              <w:color w:val="FFFFFF"/>
            </w:rPr>
            <w:fldChar w:fldCharType="end"/>
          </w:r>
          <w:r>
            <w:rPr>
              <w:rFonts w:ascii="Calibri" w:eastAsia="Calibri" w:hAnsi="Calibri" w:cs="Calibri"/>
              <w:color w:val="FFFFFF"/>
            </w:rPr>
            <w:t xml:space="preserve"> </w:t>
          </w:r>
        </w:p>
      </w:tc>
    </w:tr>
  </w:tbl>
  <w:p w14:paraId="73CC9400" w14:textId="77777777" w:rsidR="000761BC" w:rsidRDefault="00343924">
    <w:pPr>
      <w:spacing w:after="0" w:line="259" w:lineRule="auto"/>
      <w:ind w:left="6235" w:firstLine="0"/>
      <w:jc w:val="center"/>
    </w:pPr>
    <w:r>
      <w:rPr>
        <w:color w:val="000000"/>
        <w:sz w:val="16"/>
      </w:rPr>
      <w:t xml:space="preserve">Agricultural Sales </w:t>
    </w:r>
  </w:p>
  <w:p w14:paraId="0A56ADE1" w14:textId="77777777" w:rsidR="000761BC" w:rsidRDefault="00343924">
    <w:pPr>
      <w:tabs>
        <w:tab w:val="center" w:pos="7699"/>
      </w:tabs>
      <w:spacing w:after="0" w:line="259" w:lineRule="auto"/>
      <w:ind w:left="0" w:firstLine="0"/>
    </w:pPr>
    <w:r>
      <w:rPr>
        <w:rFonts w:ascii="Georgia" w:eastAsia="Georgia" w:hAnsi="Georgia" w:cs="Georgia"/>
        <w:b/>
        <w:color w:val="DA291C"/>
        <w:sz w:val="16"/>
      </w:rPr>
      <w:t xml:space="preserve"> </w:t>
    </w:r>
    <w:r>
      <w:rPr>
        <w:rFonts w:ascii="Georgia" w:eastAsia="Georgia" w:hAnsi="Georgia" w:cs="Georgia"/>
        <w:b/>
        <w:color w:val="DA291C"/>
        <w:sz w:val="16"/>
      </w:rPr>
      <w:tab/>
    </w:r>
    <w:r>
      <w:rPr>
        <w:color w:val="000000"/>
        <w:sz w:val="16"/>
      </w:rPr>
      <w:t xml:space="preserve">Revised: March 2021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1520" w:tblpY="328"/>
      <w:tblOverlap w:val="never"/>
      <w:tblW w:w="720" w:type="dxa"/>
      <w:tblInd w:w="0" w:type="dxa"/>
      <w:tblCellMar>
        <w:top w:w="41" w:type="dxa"/>
        <w:left w:w="146" w:type="dxa"/>
        <w:right w:w="115" w:type="dxa"/>
      </w:tblCellMar>
      <w:tblLook w:val="04A0" w:firstRow="1" w:lastRow="0" w:firstColumn="1" w:lastColumn="0" w:noHBand="0" w:noVBand="1"/>
    </w:tblPr>
    <w:tblGrid>
      <w:gridCol w:w="720"/>
    </w:tblGrid>
    <w:tr w:rsidR="000761BC" w14:paraId="1174BE16" w14:textId="77777777">
      <w:trPr>
        <w:trHeight w:val="244"/>
      </w:trPr>
      <w:tc>
        <w:tcPr>
          <w:tcW w:w="720" w:type="dxa"/>
          <w:tcBorders>
            <w:top w:val="nil"/>
            <w:left w:val="nil"/>
            <w:bottom w:val="nil"/>
            <w:right w:val="nil"/>
          </w:tcBorders>
          <w:shd w:val="clear" w:color="auto" w:fill="969796"/>
        </w:tcPr>
        <w:p w14:paraId="0BA69A29" w14:textId="6DBEB6ED" w:rsidR="000761BC" w:rsidRDefault="00343924">
          <w:pPr>
            <w:spacing w:after="0" w:line="259" w:lineRule="auto"/>
            <w:ind w:left="0" w:firstLine="0"/>
          </w:pPr>
          <w:r>
            <w:fldChar w:fldCharType="begin"/>
          </w:r>
          <w:r>
            <w:instrText xml:space="preserve"> PAGE   \* MERGEFORMAT </w:instrText>
          </w:r>
          <w:r>
            <w:fldChar w:fldCharType="separate"/>
          </w:r>
          <w:r w:rsidR="003C452B" w:rsidRPr="003C452B">
            <w:rPr>
              <w:rFonts w:ascii="Calibri" w:eastAsia="Calibri" w:hAnsi="Calibri" w:cs="Calibri"/>
              <w:noProof/>
              <w:color w:val="FFFFFF"/>
            </w:rPr>
            <w:t>2</w:t>
          </w:r>
          <w:r>
            <w:rPr>
              <w:rFonts w:ascii="Calibri" w:eastAsia="Calibri" w:hAnsi="Calibri" w:cs="Calibri"/>
              <w:color w:val="FFFFFF"/>
            </w:rPr>
            <w:fldChar w:fldCharType="end"/>
          </w:r>
          <w:r>
            <w:rPr>
              <w:rFonts w:ascii="Calibri" w:eastAsia="Calibri" w:hAnsi="Calibri" w:cs="Calibri"/>
              <w:color w:val="FFFFFF"/>
            </w:rPr>
            <w:t xml:space="preserve"> </w:t>
          </w:r>
        </w:p>
      </w:tc>
    </w:tr>
  </w:tbl>
  <w:p w14:paraId="46AD0565" w14:textId="77777777" w:rsidR="000761BC" w:rsidRDefault="00343924">
    <w:pPr>
      <w:spacing w:after="0" w:line="259" w:lineRule="auto"/>
      <w:ind w:left="6235" w:firstLine="0"/>
      <w:jc w:val="center"/>
    </w:pPr>
    <w:r>
      <w:rPr>
        <w:color w:val="000000"/>
        <w:sz w:val="16"/>
      </w:rPr>
      <w:t xml:space="preserve">Agricultural Sales </w:t>
    </w:r>
  </w:p>
  <w:p w14:paraId="76B4BE64" w14:textId="4AADA360" w:rsidR="000761BC" w:rsidRDefault="00343924">
    <w:pPr>
      <w:tabs>
        <w:tab w:val="center" w:pos="7699"/>
      </w:tabs>
      <w:spacing w:after="0" w:line="259" w:lineRule="auto"/>
      <w:ind w:left="0" w:firstLine="0"/>
    </w:pPr>
    <w:r>
      <w:rPr>
        <w:rFonts w:ascii="Georgia" w:eastAsia="Georgia" w:hAnsi="Georgia" w:cs="Georgia"/>
        <w:b/>
        <w:color w:val="DA291C"/>
        <w:sz w:val="16"/>
      </w:rPr>
      <w:t xml:space="preserve"> </w:t>
    </w:r>
    <w:r>
      <w:rPr>
        <w:rFonts w:ascii="Georgia" w:eastAsia="Georgia" w:hAnsi="Georgia" w:cs="Georgia"/>
        <w:b/>
        <w:color w:val="DA291C"/>
        <w:sz w:val="16"/>
      </w:rPr>
      <w:tab/>
    </w:r>
    <w:r>
      <w:rPr>
        <w:color w:val="000000"/>
        <w:sz w:val="16"/>
      </w:rPr>
      <w:t xml:space="preserve">Revised: </w:t>
    </w:r>
    <w:r w:rsidR="00992863">
      <w:rPr>
        <w:color w:val="000000"/>
        <w:sz w:val="16"/>
      </w:rPr>
      <w:t>June</w:t>
    </w:r>
    <w:r>
      <w:rPr>
        <w:color w:val="000000"/>
        <w:sz w:val="16"/>
      </w:rPr>
      <w:t xml:space="preserve"> 202</w:t>
    </w:r>
    <w:r w:rsidR="00992863">
      <w:rPr>
        <w:color w:val="000000"/>
        <w:sz w:val="16"/>
      </w:rPr>
      <w:t>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9A20B" w14:textId="77777777" w:rsidR="000761BC" w:rsidRDefault="000761BC">
    <w:pPr>
      <w:spacing w:after="160" w:line="259" w:lineRule="auto"/>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1520" w:tblpY="328"/>
      <w:tblOverlap w:val="never"/>
      <w:tblW w:w="720" w:type="dxa"/>
      <w:tblInd w:w="0" w:type="dxa"/>
      <w:tblCellMar>
        <w:top w:w="41" w:type="dxa"/>
        <w:left w:w="146" w:type="dxa"/>
        <w:right w:w="115" w:type="dxa"/>
      </w:tblCellMar>
      <w:tblLook w:val="04A0" w:firstRow="1" w:lastRow="0" w:firstColumn="1" w:lastColumn="0" w:noHBand="0" w:noVBand="1"/>
    </w:tblPr>
    <w:tblGrid>
      <w:gridCol w:w="720"/>
    </w:tblGrid>
    <w:tr w:rsidR="000761BC" w14:paraId="4AC6CD5E" w14:textId="77777777">
      <w:trPr>
        <w:trHeight w:val="244"/>
      </w:trPr>
      <w:tc>
        <w:tcPr>
          <w:tcW w:w="720" w:type="dxa"/>
          <w:tcBorders>
            <w:top w:val="nil"/>
            <w:left w:val="nil"/>
            <w:bottom w:val="nil"/>
            <w:right w:val="nil"/>
          </w:tcBorders>
          <w:shd w:val="clear" w:color="auto" w:fill="969796"/>
        </w:tcPr>
        <w:p w14:paraId="7A132030" w14:textId="77777777" w:rsidR="000761BC" w:rsidRDefault="00343924">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color w:val="FFFFFF"/>
            </w:rPr>
            <w:t>12</w:t>
          </w:r>
          <w:r>
            <w:rPr>
              <w:rFonts w:ascii="Calibri" w:eastAsia="Calibri" w:hAnsi="Calibri" w:cs="Calibri"/>
              <w:color w:val="FFFFFF"/>
            </w:rPr>
            <w:fldChar w:fldCharType="end"/>
          </w:r>
          <w:r>
            <w:rPr>
              <w:rFonts w:ascii="Calibri" w:eastAsia="Calibri" w:hAnsi="Calibri" w:cs="Calibri"/>
              <w:color w:val="FFFFFF"/>
            </w:rPr>
            <w:t xml:space="preserve"> </w:t>
          </w:r>
        </w:p>
      </w:tc>
    </w:tr>
  </w:tbl>
  <w:p w14:paraId="47C179C5" w14:textId="77777777" w:rsidR="000761BC" w:rsidRDefault="00343924">
    <w:pPr>
      <w:spacing w:after="0" w:line="259" w:lineRule="auto"/>
      <w:ind w:left="6609" w:firstLine="0"/>
      <w:jc w:val="center"/>
    </w:pPr>
    <w:r>
      <w:rPr>
        <w:color w:val="000000"/>
        <w:sz w:val="16"/>
      </w:rPr>
      <w:t xml:space="preserve">Agricultural Sales </w:t>
    </w:r>
  </w:p>
  <w:p w14:paraId="6469669C" w14:textId="77777777" w:rsidR="000761BC" w:rsidRDefault="00343924">
    <w:pPr>
      <w:spacing w:after="0" w:line="259" w:lineRule="auto"/>
      <w:ind w:left="0" w:firstLine="0"/>
    </w:pPr>
    <w:r>
      <w:rPr>
        <w:rFonts w:ascii="Georgia" w:eastAsia="Georgia" w:hAnsi="Georgia" w:cs="Georgia"/>
        <w:b/>
        <w:color w:val="DA291C"/>
        <w:sz w:val="16"/>
      </w:rPr>
      <w:t xml:space="preserve"> </w:t>
    </w:r>
  </w:p>
  <w:p w14:paraId="3A926C07" w14:textId="77777777" w:rsidR="000761BC" w:rsidRDefault="00343924">
    <w:pPr>
      <w:spacing w:after="0" w:line="259" w:lineRule="auto"/>
      <w:ind w:left="6411" w:firstLine="0"/>
      <w:jc w:val="center"/>
    </w:pPr>
    <w:r>
      <w:rPr>
        <w:color w:val="000000"/>
        <w:sz w:val="16"/>
      </w:rPr>
      <w:t xml:space="preserve">Revised: March 2021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1520" w:tblpY="328"/>
      <w:tblOverlap w:val="never"/>
      <w:tblW w:w="720" w:type="dxa"/>
      <w:tblInd w:w="0" w:type="dxa"/>
      <w:tblCellMar>
        <w:top w:w="41" w:type="dxa"/>
        <w:left w:w="146" w:type="dxa"/>
        <w:right w:w="115" w:type="dxa"/>
      </w:tblCellMar>
      <w:tblLook w:val="04A0" w:firstRow="1" w:lastRow="0" w:firstColumn="1" w:lastColumn="0" w:noHBand="0" w:noVBand="1"/>
    </w:tblPr>
    <w:tblGrid>
      <w:gridCol w:w="720"/>
    </w:tblGrid>
    <w:tr w:rsidR="000761BC" w14:paraId="46F47E45" w14:textId="77777777">
      <w:trPr>
        <w:trHeight w:val="244"/>
      </w:trPr>
      <w:tc>
        <w:tcPr>
          <w:tcW w:w="720" w:type="dxa"/>
          <w:tcBorders>
            <w:top w:val="nil"/>
            <w:left w:val="nil"/>
            <w:bottom w:val="nil"/>
            <w:right w:val="nil"/>
          </w:tcBorders>
          <w:shd w:val="clear" w:color="auto" w:fill="969796"/>
        </w:tcPr>
        <w:p w14:paraId="295542E8" w14:textId="48EC8A21" w:rsidR="000761BC" w:rsidRDefault="00343924">
          <w:pPr>
            <w:spacing w:after="0" w:line="259" w:lineRule="auto"/>
            <w:ind w:left="0" w:firstLine="0"/>
          </w:pPr>
          <w:r>
            <w:fldChar w:fldCharType="begin"/>
          </w:r>
          <w:r>
            <w:instrText xml:space="preserve"> PAGE   \* MERGEFORMAT </w:instrText>
          </w:r>
          <w:r>
            <w:fldChar w:fldCharType="separate"/>
          </w:r>
          <w:r w:rsidR="003C452B" w:rsidRPr="003C452B">
            <w:rPr>
              <w:rFonts w:ascii="Calibri" w:eastAsia="Calibri" w:hAnsi="Calibri" w:cs="Calibri"/>
              <w:noProof/>
              <w:color w:val="FFFFFF"/>
            </w:rPr>
            <w:t>11</w:t>
          </w:r>
          <w:r>
            <w:rPr>
              <w:rFonts w:ascii="Calibri" w:eastAsia="Calibri" w:hAnsi="Calibri" w:cs="Calibri"/>
              <w:color w:val="FFFFFF"/>
            </w:rPr>
            <w:fldChar w:fldCharType="end"/>
          </w:r>
          <w:r>
            <w:rPr>
              <w:rFonts w:ascii="Calibri" w:eastAsia="Calibri" w:hAnsi="Calibri" w:cs="Calibri"/>
              <w:color w:val="FFFFFF"/>
            </w:rPr>
            <w:t xml:space="preserve"> </w:t>
          </w:r>
        </w:p>
      </w:tc>
    </w:tr>
  </w:tbl>
  <w:p w14:paraId="2C9CFB8D" w14:textId="77777777" w:rsidR="000761BC" w:rsidRDefault="00343924">
    <w:pPr>
      <w:spacing w:after="0" w:line="259" w:lineRule="auto"/>
      <w:ind w:left="6609" w:firstLine="0"/>
      <w:jc w:val="center"/>
    </w:pPr>
    <w:r>
      <w:rPr>
        <w:color w:val="000000"/>
        <w:sz w:val="16"/>
      </w:rPr>
      <w:t xml:space="preserve">Agricultural Sales </w:t>
    </w:r>
  </w:p>
  <w:p w14:paraId="1D6B2BF0" w14:textId="77777777" w:rsidR="000761BC" w:rsidRDefault="00343924">
    <w:pPr>
      <w:spacing w:after="0" w:line="259" w:lineRule="auto"/>
      <w:ind w:left="0" w:firstLine="0"/>
    </w:pPr>
    <w:r>
      <w:rPr>
        <w:rFonts w:ascii="Georgia" w:eastAsia="Georgia" w:hAnsi="Georgia" w:cs="Georgia"/>
        <w:b/>
        <w:color w:val="DA291C"/>
        <w:sz w:val="16"/>
      </w:rPr>
      <w:t xml:space="preserve"> </w:t>
    </w:r>
  </w:p>
  <w:p w14:paraId="33815641" w14:textId="4FC884D2" w:rsidR="000761BC" w:rsidRDefault="00343924">
    <w:pPr>
      <w:spacing w:after="0" w:line="259" w:lineRule="auto"/>
      <w:ind w:left="6411" w:firstLine="0"/>
      <w:jc w:val="center"/>
    </w:pPr>
    <w:r>
      <w:rPr>
        <w:color w:val="000000"/>
        <w:sz w:val="16"/>
      </w:rPr>
      <w:t xml:space="preserve">Revised: </w:t>
    </w:r>
    <w:r w:rsidR="004D65E2">
      <w:rPr>
        <w:color w:val="000000"/>
        <w:sz w:val="16"/>
      </w:rPr>
      <w:t>June 2022</w:t>
    </w:r>
    <w:r>
      <w:rPr>
        <w:color w:val="000000"/>
        <w:sz w:val="16"/>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11520" w:tblpY="328"/>
      <w:tblOverlap w:val="never"/>
      <w:tblW w:w="720" w:type="dxa"/>
      <w:tblInd w:w="0" w:type="dxa"/>
      <w:tblCellMar>
        <w:top w:w="41" w:type="dxa"/>
        <w:left w:w="146" w:type="dxa"/>
        <w:right w:w="115" w:type="dxa"/>
      </w:tblCellMar>
      <w:tblLook w:val="04A0" w:firstRow="1" w:lastRow="0" w:firstColumn="1" w:lastColumn="0" w:noHBand="0" w:noVBand="1"/>
    </w:tblPr>
    <w:tblGrid>
      <w:gridCol w:w="720"/>
    </w:tblGrid>
    <w:tr w:rsidR="000761BC" w14:paraId="5AA2D439" w14:textId="77777777">
      <w:trPr>
        <w:trHeight w:val="244"/>
      </w:trPr>
      <w:tc>
        <w:tcPr>
          <w:tcW w:w="720" w:type="dxa"/>
          <w:tcBorders>
            <w:top w:val="nil"/>
            <w:left w:val="nil"/>
            <w:bottom w:val="nil"/>
            <w:right w:val="nil"/>
          </w:tcBorders>
          <w:shd w:val="clear" w:color="auto" w:fill="969796"/>
        </w:tcPr>
        <w:p w14:paraId="32394899" w14:textId="77777777" w:rsidR="000761BC" w:rsidRDefault="00343924">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color w:val="FFFFFF"/>
            </w:rPr>
            <w:t>12</w:t>
          </w:r>
          <w:r>
            <w:rPr>
              <w:rFonts w:ascii="Calibri" w:eastAsia="Calibri" w:hAnsi="Calibri" w:cs="Calibri"/>
              <w:color w:val="FFFFFF"/>
            </w:rPr>
            <w:fldChar w:fldCharType="end"/>
          </w:r>
          <w:r>
            <w:rPr>
              <w:rFonts w:ascii="Calibri" w:eastAsia="Calibri" w:hAnsi="Calibri" w:cs="Calibri"/>
              <w:color w:val="FFFFFF"/>
            </w:rPr>
            <w:t xml:space="preserve"> </w:t>
          </w:r>
        </w:p>
      </w:tc>
    </w:tr>
  </w:tbl>
  <w:p w14:paraId="33B462DA" w14:textId="77777777" w:rsidR="000761BC" w:rsidRDefault="00343924">
    <w:pPr>
      <w:spacing w:after="0" w:line="259" w:lineRule="auto"/>
      <w:ind w:left="6609" w:firstLine="0"/>
      <w:jc w:val="center"/>
    </w:pPr>
    <w:r>
      <w:rPr>
        <w:color w:val="000000"/>
        <w:sz w:val="16"/>
      </w:rPr>
      <w:t xml:space="preserve">Agricultural Sales </w:t>
    </w:r>
  </w:p>
  <w:p w14:paraId="2A411E5D" w14:textId="77777777" w:rsidR="000761BC" w:rsidRDefault="00343924">
    <w:pPr>
      <w:spacing w:after="0" w:line="259" w:lineRule="auto"/>
      <w:ind w:left="0" w:firstLine="0"/>
    </w:pPr>
    <w:r>
      <w:rPr>
        <w:rFonts w:ascii="Georgia" w:eastAsia="Georgia" w:hAnsi="Georgia" w:cs="Georgia"/>
        <w:b/>
        <w:color w:val="DA291C"/>
        <w:sz w:val="16"/>
      </w:rPr>
      <w:t xml:space="preserve"> </w:t>
    </w:r>
  </w:p>
  <w:p w14:paraId="1F368F1C" w14:textId="77777777" w:rsidR="000761BC" w:rsidRDefault="00343924">
    <w:pPr>
      <w:spacing w:after="0" w:line="259" w:lineRule="auto"/>
      <w:ind w:left="6411" w:firstLine="0"/>
      <w:jc w:val="center"/>
    </w:pPr>
    <w:r>
      <w:rPr>
        <w:color w:val="000000"/>
        <w:sz w:val="16"/>
      </w:rPr>
      <w:t xml:space="preserve">Revised: March 2021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40D2B"/>
    <w:multiLevelType w:val="hybridMultilevel"/>
    <w:tmpl w:val="BA5A915A"/>
    <w:lvl w:ilvl="0" w:tplc="BBFE961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0223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205F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6697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4C22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0E82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70A7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14CF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A66B4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E54BBC"/>
    <w:multiLevelType w:val="multilevel"/>
    <w:tmpl w:val="55923E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60875A2"/>
    <w:multiLevelType w:val="hybridMultilevel"/>
    <w:tmpl w:val="150A94FA"/>
    <w:lvl w:ilvl="0" w:tplc="B76075A6">
      <w:start w:val="1"/>
      <w:numFmt w:val="bullet"/>
      <w:lvlText w:val="•"/>
      <w:lvlJc w:val="left"/>
      <w:pPr>
        <w:ind w:left="705"/>
      </w:pPr>
      <w:rPr>
        <w:rFonts w:ascii="Arial" w:eastAsia="Arial" w:hAnsi="Arial" w:cs="Arial"/>
        <w:b w:val="0"/>
        <w:i w:val="0"/>
        <w:strike w:val="0"/>
        <w:dstrike w:val="0"/>
        <w:color w:val="070909"/>
        <w:sz w:val="20"/>
        <w:szCs w:val="20"/>
        <w:u w:val="none" w:color="000000"/>
        <w:bdr w:val="none" w:sz="0" w:space="0" w:color="auto"/>
        <w:shd w:val="clear" w:color="auto" w:fill="auto"/>
        <w:vertAlign w:val="baseline"/>
      </w:rPr>
    </w:lvl>
    <w:lvl w:ilvl="1" w:tplc="F8706650">
      <w:start w:val="1"/>
      <w:numFmt w:val="bullet"/>
      <w:lvlText w:val="o"/>
      <w:lvlJc w:val="left"/>
      <w:pPr>
        <w:ind w:left="144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2" w:tplc="6E341906">
      <w:start w:val="1"/>
      <w:numFmt w:val="bullet"/>
      <w:lvlText w:val="▪"/>
      <w:lvlJc w:val="left"/>
      <w:pPr>
        <w:ind w:left="216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3" w:tplc="699CF7FE">
      <w:start w:val="1"/>
      <w:numFmt w:val="bullet"/>
      <w:lvlText w:val="•"/>
      <w:lvlJc w:val="left"/>
      <w:pPr>
        <w:ind w:left="2880"/>
      </w:pPr>
      <w:rPr>
        <w:rFonts w:ascii="Arial" w:eastAsia="Arial" w:hAnsi="Arial" w:cs="Arial"/>
        <w:b w:val="0"/>
        <w:i w:val="0"/>
        <w:strike w:val="0"/>
        <w:dstrike w:val="0"/>
        <w:color w:val="070909"/>
        <w:sz w:val="20"/>
        <w:szCs w:val="20"/>
        <w:u w:val="none" w:color="000000"/>
        <w:bdr w:val="none" w:sz="0" w:space="0" w:color="auto"/>
        <w:shd w:val="clear" w:color="auto" w:fill="auto"/>
        <w:vertAlign w:val="baseline"/>
      </w:rPr>
    </w:lvl>
    <w:lvl w:ilvl="4" w:tplc="8DE8881E">
      <w:start w:val="1"/>
      <w:numFmt w:val="bullet"/>
      <w:lvlText w:val="o"/>
      <w:lvlJc w:val="left"/>
      <w:pPr>
        <w:ind w:left="360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5" w:tplc="7D242EC0">
      <w:start w:val="1"/>
      <w:numFmt w:val="bullet"/>
      <w:lvlText w:val="▪"/>
      <w:lvlJc w:val="left"/>
      <w:pPr>
        <w:ind w:left="432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6" w:tplc="D2FA3D70">
      <w:start w:val="1"/>
      <w:numFmt w:val="bullet"/>
      <w:lvlText w:val="•"/>
      <w:lvlJc w:val="left"/>
      <w:pPr>
        <w:ind w:left="5040"/>
      </w:pPr>
      <w:rPr>
        <w:rFonts w:ascii="Arial" w:eastAsia="Arial" w:hAnsi="Arial" w:cs="Arial"/>
        <w:b w:val="0"/>
        <w:i w:val="0"/>
        <w:strike w:val="0"/>
        <w:dstrike w:val="0"/>
        <w:color w:val="070909"/>
        <w:sz w:val="20"/>
        <w:szCs w:val="20"/>
        <w:u w:val="none" w:color="000000"/>
        <w:bdr w:val="none" w:sz="0" w:space="0" w:color="auto"/>
        <w:shd w:val="clear" w:color="auto" w:fill="auto"/>
        <w:vertAlign w:val="baseline"/>
      </w:rPr>
    </w:lvl>
    <w:lvl w:ilvl="7" w:tplc="48E27864">
      <w:start w:val="1"/>
      <w:numFmt w:val="bullet"/>
      <w:lvlText w:val="o"/>
      <w:lvlJc w:val="left"/>
      <w:pPr>
        <w:ind w:left="576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8" w:tplc="2F844C32">
      <w:start w:val="1"/>
      <w:numFmt w:val="bullet"/>
      <w:lvlText w:val="▪"/>
      <w:lvlJc w:val="left"/>
      <w:pPr>
        <w:ind w:left="648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abstractNum>
  <w:abstractNum w:abstractNumId="3" w15:restartNumberingAfterBreak="0">
    <w:nsid w:val="1CC44516"/>
    <w:multiLevelType w:val="hybridMultilevel"/>
    <w:tmpl w:val="5C0E0076"/>
    <w:lvl w:ilvl="0" w:tplc="0584E0B6">
      <w:start w:val="1"/>
      <w:numFmt w:val="bullet"/>
      <w:lvlText w:val="•"/>
      <w:lvlJc w:val="left"/>
      <w:pPr>
        <w:ind w:left="705"/>
      </w:pPr>
      <w:rPr>
        <w:rFonts w:ascii="Arial" w:eastAsia="Arial" w:hAnsi="Arial" w:cs="Arial"/>
        <w:b w:val="0"/>
        <w:i w:val="0"/>
        <w:strike w:val="0"/>
        <w:dstrike w:val="0"/>
        <w:color w:val="070909"/>
        <w:sz w:val="20"/>
        <w:szCs w:val="20"/>
        <w:u w:val="none" w:color="000000"/>
        <w:bdr w:val="none" w:sz="0" w:space="0" w:color="auto"/>
        <w:shd w:val="clear" w:color="auto" w:fill="auto"/>
        <w:vertAlign w:val="baseline"/>
      </w:rPr>
    </w:lvl>
    <w:lvl w:ilvl="1" w:tplc="3028CD64">
      <w:start w:val="1"/>
      <w:numFmt w:val="bullet"/>
      <w:lvlText w:val="o"/>
      <w:lvlJc w:val="left"/>
      <w:pPr>
        <w:ind w:left="144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2" w:tplc="0D7CC860">
      <w:start w:val="1"/>
      <w:numFmt w:val="bullet"/>
      <w:lvlText w:val="▪"/>
      <w:lvlJc w:val="left"/>
      <w:pPr>
        <w:ind w:left="216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3" w:tplc="C6229C5E">
      <w:start w:val="1"/>
      <w:numFmt w:val="bullet"/>
      <w:lvlText w:val="•"/>
      <w:lvlJc w:val="left"/>
      <w:pPr>
        <w:ind w:left="2880"/>
      </w:pPr>
      <w:rPr>
        <w:rFonts w:ascii="Arial" w:eastAsia="Arial" w:hAnsi="Arial" w:cs="Arial"/>
        <w:b w:val="0"/>
        <w:i w:val="0"/>
        <w:strike w:val="0"/>
        <w:dstrike w:val="0"/>
        <w:color w:val="070909"/>
        <w:sz w:val="20"/>
        <w:szCs w:val="20"/>
        <w:u w:val="none" w:color="000000"/>
        <w:bdr w:val="none" w:sz="0" w:space="0" w:color="auto"/>
        <w:shd w:val="clear" w:color="auto" w:fill="auto"/>
        <w:vertAlign w:val="baseline"/>
      </w:rPr>
    </w:lvl>
    <w:lvl w:ilvl="4" w:tplc="425C184E">
      <w:start w:val="1"/>
      <w:numFmt w:val="bullet"/>
      <w:lvlText w:val="o"/>
      <w:lvlJc w:val="left"/>
      <w:pPr>
        <w:ind w:left="360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5" w:tplc="B1E89458">
      <w:start w:val="1"/>
      <w:numFmt w:val="bullet"/>
      <w:lvlText w:val="▪"/>
      <w:lvlJc w:val="left"/>
      <w:pPr>
        <w:ind w:left="432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6" w:tplc="A2FC2906">
      <w:start w:val="1"/>
      <w:numFmt w:val="bullet"/>
      <w:lvlText w:val="•"/>
      <w:lvlJc w:val="left"/>
      <w:pPr>
        <w:ind w:left="5040"/>
      </w:pPr>
      <w:rPr>
        <w:rFonts w:ascii="Arial" w:eastAsia="Arial" w:hAnsi="Arial" w:cs="Arial"/>
        <w:b w:val="0"/>
        <w:i w:val="0"/>
        <w:strike w:val="0"/>
        <w:dstrike w:val="0"/>
        <w:color w:val="070909"/>
        <w:sz w:val="20"/>
        <w:szCs w:val="20"/>
        <w:u w:val="none" w:color="000000"/>
        <w:bdr w:val="none" w:sz="0" w:space="0" w:color="auto"/>
        <w:shd w:val="clear" w:color="auto" w:fill="auto"/>
        <w:vertAlign w:val="baseline"/>
      </w:rPr>
    </w:lvl>
    <w:lvl w:ilvl="7" w:tplc="54BAD7B8">
      <w:start w:val="1"/>
      <w:numFmt w:val="bullet"/>
      <w:lvlText w:val="o"/>
      <w:lvlJc w:val="left"/>
      <w:pPr>
        <w:ind w:left="576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8" w:tplc="42C4E59A">
      <w:start w:val="1"/>
      <w:numFmt w:val="bullet"/>
      <w:lvlText w:val="▪"/>
      <w:lvlJc w:val="left"/>
      <w:pPr>
        <w:ind w:left="648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abstractNum>
  <w:abstractNum w:abstractNumId="4" w15:restartNumberingAfterBreak="0">
    <w:nsid w:val="2548724D"/>
    <w:multiLevelType w:val="multilevel"/>
    <w:tmpl w:val="63DC59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73042C4A"/>
    <w:multiLevelType w:val="hybridMultilevel"/>
    <w:tmpl w:val="AC360156"/>
    <w:lvl w:ilvl="0" w:tplc="87AA2CF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2E0D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1819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16D6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8250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FCA26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6CF78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D2B49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363A5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37B197F"/>
    <w:multiLevelType w:val="hybridMultilevel"/>
    <w:tmpl w:val="B2A2A43C"/>
    <w:lvl w:ilvl="0" w:tplc="1E74B63A">
      <w:start w:val="1"/>
      <w:numFmt w:val="bullet"/>
      <w:lvlText w:val="•"/>
      <w:lvlJc w:val="left"/>
      <w:pPr>
        <w:ind w:left="705"/>
      </w:pPr>
      <w:rPr>
        <w:rFonts w:ascii="Arial" w:eastAsia="Arial" w:hAnsi="Arial" w:cs="Arial"/>
        <w:b w:val="0"/>
        <w:i w:val="0"/>
        <w:strike w:val="0"/>
        <w:dstrike w:val="0"/>
        <w:color w:val="070909"/>
        <w:sz w:val="20"/>
        <w:szCs w:val="20"/>
        <w:u w:val="none" w:color="000000"/>
        <w:bdr w:val="none" w:sz="0" w:space="0" w:color="auto"/>
        <w:shd w:val="clear" w:color="auto" w:fill="auto"/>
        <w:vertAlign w:val="baseline"/>
      </w:rPr>
    </w:lvl>
    <w:lvl w:ilvl="1" w:tplc="69009560">
      <w:start w:val="1"/>
      <w:numFmt w:val="bullet"/>
      <w:lvlText w:val="o"/>
      <w:lvlJc w:val="left"/>
      <w:pPr>
        <w:ind w:left="144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2" w:tplc="2FA4FABC">
      <w:start w:val="1"/>
      <w:numFmt w:val="bullet"/>
      <w:lvlText w:val="▪"/>
      <w:lvlJc w:val="left"/>
      <w:pPr>
        <w:ind w:left="216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3" w:tplc="A542819A">
      <w:start w:val="1"/>
      <w:numFmt w:val="bullet"/>
      <w:lvlText w:val="•"/>
      <w:lvlJc w:val="left"/>
      <w:pPr>
        <w:ind w:left="2880"/>
      </w:pPr>
      <w:rPr>
        <w:rFonts w:ascii="Arial" w:eastAsia="Arial" w:hAnsi="Arial" w:cs="Arial"/>
        <w:b w:val="0"/>
        <w:i w:val="0"/>
        <w:strike w:val="0"/>
        <w:dstrike w:val="0"/>
        <w:color w:val="070909"/>
        <w:sz w:val="20"/>
        <w:szCs w:val="20"/>
        <w:u w:val="none" w:color="000000"/>
        <w:bdr w:val="none" w:sz="0" w:space="0" w:color="auto"/>
        <w:shd w:val="clear" w:color="auto" w:fill="auto"/>
        <w:vertAlign w:val="baseline"/>
      </w:rPr>
    </w:lvl>
    <w:lvl w:ilvl="4" w:tplc="5E2A0AF0">
      <w:start w:val="1"/>
      <w:numFmt w:val="bullet"/>
      <w:lvlText w:val="o"/>
      <w:lvlJc w:val="left"/>
      <w:pPr>
        <w:ind w:left="360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5" w:tplc="D7046956">
      <w:start w:val="1"/>
      <w:numFmt w:val="bullet"/>
      <w:lvlText w:val="▪"/>
      <w:lvlJc w:val="left"/>
      <w:pPr>
        <w:ind w:left="432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6" w:tplc="94C24398">
      <w:start w:val="1"/>
      <w:numFmt w:val="bullet"/>
      <w:lvlText w:val="•"/>
      <w:lvlJc w:val="left"/>
      <w:pPr>
        <w:ind w:left="5040"/>
      </w:pPr>
      <w:rPr>
        <w:rFonts w:ascii="Arial" w:eastAsia="Arial" w:hAnsi="Arial" w:cs="Arial"/>
        <w:b w:val="0"/>
        <w:i w:val="0"/>
        <w:strike w:val="0"/>
        <w:dstrike w:val="0"/>
        <w:color w:val="070909"/>
        <w:sz w:val="20"/>
        <w:szCs w:val="20"/>
        <w:u w:val="none" w:color="000000"/>
        <w:bdr w:val="none" w:sz="0" w:space="0" w:color="auto"/>
        <w:shd w:val="clear" w:color="auto" w:fill="auto"/>
        <w:vertAlign w:val="baseline"/>
      </w:rPr>
    </w:lvl>
    <w:lvl w:ilvl="7" w:tplc="ABDA3E6A">
      <w:start w:val="1"/>
      <w:numFmt w:val="bullet"/>
      <w:lvlText w:val="o"/>
      <w:lvlJc w:val="left"/>
      <w:pPr>
        <w:ind w:left="576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lvl w:ilvl="8" w:tplc="E4B8EB56">
      <w:start w:val="1"/>
      <w:numFmt w:val="bullet"/>
      <w:lvlText w:val="▪"/>
      <w:lvlJc w:val="left"/>
      <w:pPr>
        <w:ind w:left="6480"/>
      </w:pPr>
      <w:rPr>
        <w:rFonts w:ascii="Segoe UI Symbol" w:eastAsia="Segoe UI Symbol" w:hAnsi="Segoe UI Symbol" w:cs="Segoe UI Symbol"/>
        <w:b w:val="0"/>
        <w:i w:val="0"/>
        <w:strike w:val="0"/>
        <w:dstrike w:val="0"/>
        <w:color w:val="070909"/>
        <w:sz w:val="20"/>
        <w:szCs w:val="20"/>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C"/>
    <w:rsid w:val="000761BC"/>
    <w:rsid w:val="000F0A69"/>
    <w:rsid w:val="000F74B1"/>
    <w:rsid w:val="00177D3B"/>
    <w:rsid w:val="002A5DC2"/>
    <w:rsid w:val="00343924"/>
    <w:rsid w:val="003B4FAB"/>
    <w:rsid w:val="003C452B"/>
    <w:rsid w:val="004D65E2"/>
    <w:rsid w:val="005448B3"/>
    <w:rsid w:val="006F11B8"/>
    <w:rsid w:val="00724BB5"/>
    <w:rsid w:val="00872085"/>
    <w:rsid w:val="008943C3"/>
    <w:rsid w:val="008D4928"/>
    <w:rsid w:val="00992863"/>
    <w:rsid w:val="009A374C"/>
    <w:rsid w:val="009D117F"/>
    <w:rsid w:val="00B44132"/>
    <w:rsid w:val="00C45A85"/>
    <w:rsid w:val="00C969D7"/>
    <w:rsid w:val="00CA591C"/>
    <w:rsid w:val="00D375D8"/>
    <w:rsid w:val="00E3106D"/>
    <w:rsid w:val="00E9523B"/>
    <w:rsid w:val="00EC3E7D"/>
    <w:rsid w:val="00F41C36"/>
    <w:rsid w:val="00FA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37EBF"/>
  <w15:docId w15:val="{4DF8E54E-1246-C84E-8157-83578ADC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65" w:lineRule="auto"/>
      <w:ind w:left="10" w:hanging="10"/>
    </w:pPr>
    <w:rPr>
      <w:rFonts w:ascii="Montserrat" w:eastAsia="Montserrat" w:hAnsi="Montserrat" w:cs="Montserrat"/>
      <w:color w:val="070909"/>
      <w:sz w:val="20"/>
      <w:lang w:bidi="en-US"/>
    </w:rPr>
  </w:style>
  <w:style w:type="paragraph" w:styleId="Heading1">
    <w:name w:val="heading 1"/>
    <w:next w:val="Normal"/>
    <w:link w:val="Heading1Char"/>
    <w:uiPriority w:val="9"/>
    <w:qFormat/>
    <w:pPr>
      <w:keepNext/>
      <w:keepLines/>
      <w:spacing w:line="259" w:lineRule="auto"/>
      <w:ind w:left="10" w:hanging="10"/>
      <w:outlineLvl w:val="0"/>
    </w:pPr>
    <w:rPr>
      <w:rFonts w:ascii="Anton" w:eastAsia="Anton" w:hAnsi="Anton" w:cs="Anton"/>
      <w:color w:val="004C97"/>
      <w:sz w:val="38"/>
    </w:rPr>
  </w:style>
  <w:style w:type="paragraph" w:styleId="Heading2">
    <w:name w:val="heading 2"/>
    <w:next w:val="Normal"/>
    <w:link w:val="Heading2Char"/>
    <w:uiPriority w:val="9"/>
    <w:unhideWhenUsed/>
    <w:qFormat/>
    <w:pPr>
      <w:keepNext/>
      <w:keepLines/>
      <w:spacing w:after="112" w:line="259" w:lineRule="auto"/>
      <w:ind w:left="10" w:hanging="10"/>
      <w:outlineLvl w:val="1"/>
    </w:pPr>
    <w:rPr>
      <w:rFonts w:ascii="Montserrat" w:eastAsia="Montserrat" w:hAnsi="Montserrat" w:cs="Montserrat"/>
      <w:b/>
      <w:color w:val="DA291C"/>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Montserrat" w:eastAsia="Montserrat" w:hAnsi="Montserrat" w:cs="Montserrat"/>
      <w:b/>
      <w:color w:val="DA291C"/>
      <w:sz w:val="18"/>
    </w:rPr>
  </w:style>
  <w:style w:type="character" w:customStyle="1" w:styleId="Heading1Char">
    <w:name w:val="Heading 1 Char"/>
    <w:link w:val="Heading1"/>
    <w:rPr>
      <w:rFonts w:ascii="Anton" w:eastAsia="Anton" w:hAnsi="Anton" w:cs="Anton"/>
      <w:color w:val="004C97"/>
      <w:sz w:val="38"/>
    </w:rPr>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unhideWhenUsed/>
    <w:rsid w:val="005448B3"/>
    <w:pPr>
      <w:spacing w:before="100" w:beforeAutospacing="1" w:after="100" w:afterAutospacing="1" w:line="240" w:lineRule="auto"/>
      <w:ind w:left="0" w:firstLine="0"/>
    </w:pPr>
    <w:rPr>
      <w:rFonts w:ascii="Times New Roman" w:eastAsia="Times New Roman" w:hAnsi="Times New Roman" w:cs="Times New Roman"/>
      <w:color w:val="auto"/>
      <w:sz w:val="24"/>
      <w:lang w:bidi="ar-SA"/>
    </w:rPr>
  </w:style>
  <w:style w:type="paragraph" w:customStyle="1" w:styleId="NoParagraphStyle">
    <w:name w:val="[No Paragraph Style]"/>
    <w:rsid w:val="003B4FAB"/>
    <w:pPr>
      <w:widowControl w:val="0"/>
      <w:autoSpaceDE w:val="0"/>
      <w:autoSpaceDN w:val="0"/>
      <w:adjustRightInd w:val="0"/>
      <w:spacing w:after="120" w:line="288" w:lineRule="auto"/>
      <w:textAlignment w:val="center"/>
    </w:pPr>
    <w:rPr>
      <w:rFonts w:ascii="Calibri" w:eastAsia="Times New Roman" w:hAnsi="Calibri" w:cs="MinionPro-Regular"/>
      <w:color w:val="000000"/>
      <w:sz w:val="20"/>
      <w:szCs w:val="20"/>
    </w:rPr>
  </w:style>
  <w:style w:type="paragraph" w:customStyle="1" w:styleId="CDEtabletexttabletextstyles">
    <w:name w:val="CDE table text (table text styles)"/>
    <w:basedOn w:val="Normal"/>
    <w:uiPriority w:val="99"/>
    <w:qFormat/>
    <w:rsid w:val="003B4FAB"/>
    <w:pPr>
      <w:widowControl w:val="0"/>
      <w:suppressAutoHyphens/>
      <w:autoSpaceDE w:val="0"/>
      <w:autoSpaceDN w:val="0"/>
      <w:adjustRightInd w:val="0"/>
      <w:spacing w:after="120" w:line="230" w:lineRule="atLeast"/>
      <w:ind w:left="0" w:firstLine="8"/>
      <w:textAlignment w:val="center"/>
    </w:pPr>
    <w:rPr>
      <w:rFonts w:asciiTheme="minorHAnsi" w:eastAsiaTheme="minorEastAsia" w:hAnsiTheme="minorHAnsi" w:cs="Lasiver-Regular"/>
      <w:color w:val="auto"/>
      <w:szCs w:val="18"/>
      <w:u w:color="000000"/>
      <w:lang w:bidi="ar-SA"/>
    </w:rPr>
  </w:style>
  <w:style w:type="paragraph" w:customStyle="1" w:styleId="CDEscbleftcol10ptmedscbigger">
    <w:name w:val="CDE scb left col 10pt med (sc bigger)"/>
    <w:basedOn w:val="Normal"/>
    <w:autoRedefine/>
    <w:uiPriority w:val="99"/>
    <w:rsid w:val="003B4FAB"/>
    <w:pPr>
      <w:widowControl w:val="0"/>
      <w:autoSpaceDE w:val="0"/>
      <w:autoSpaceDN w:val="0"/>
      <w:adjustRightInd w:val="0"/>
      <w:spacing w:after="120" w:line="230" w:lineRule="atLeast"/>
      <w:ind w:left="0" w:firstLine="0"/>
      <w:textAlignment w:val="center"/>
    </w:pPr>
    <w:rPr>
      <w:rFonts w:eastAsia="Times New Roman" w:cs="Lasiver-Medium"/>
      <w:b/>
      <w:color w:val="auto"/>
      <w:szCs w:val="18"/>
      <w:u w:color="000000"/>
      <w:lang w:bidi="ar-SA"/>
    </w:rPr>
  </w:style>
  <w:style w:type="paragraph" w:customStyle="1" w:styleId="CDEscbold12forsubs10kScorecards">
    <w:name w:val="CDE sc bold 12 for subs 10k (Scorecards)"/>
    <w:basedOn w:val="Normal"/>
    <w:uiPriority w:val="99"/>
    <w:qFormat/>
    <w:rsid w:val="003B4FAB"/>
    <w:pPr>
      <w:spacing w:after="120" w:line="230" w:lineRule="atLeast"/>
      <w:ind w:left="0" w:firstLine="0"/>
    </w:pPr>
    <w:rPr>
      <w:rFonts w:asciiTheme="minorHAnsi" w:eastAsia="Times New Roman" w:hAnsiTheme="minorHAnsi" w:cs="Lasiver-Medium"/>
      <w:b/>
      <w:color w:val="auto"/>
      <w:szCs w:val="20"/>
      <w:u w:color="000000"/>
      <w:lang w:bidi="ar-SA"/>
    </w:rPr>
  </w:style>
  <w:style w:type="table" w:styleId="LightList-Accent1">
    <w:name w:val="Light List Accent 1"/>
    <w:aliases w:val="CDE Rubrics"/>
    <w:basedOn w:val="TableNormal"/>
    <w:uiPriority w:val="61"/>
    <w:rsid w:val="003B4FAB"/>
    <w:pPr>
      <w:spacing w:after="120" w:line="264" w:lineRule="auto"/>
    </w:pPr>
    <w:rPr>
      <w:rFonts w:ascii="Lasiver" w:eastAsia="MS PGothic" w:hAnsi="Lasiver" w:cs="Times New Roman"/>
      <w:sz w:val="20"/>
      <w:szCs w:val="20"/>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FFABody">
    <w:name w:val="FFA Body"/>
    <w:basedOn w:val="Normal"/>
    <w:link w:val="FFABodyChar"/>
    <w:qFormat/>
    <w:rsid w:val="003B4FAB"/>
    <w:pPr>
      <w:widowControl w:val="0"/>
      <w:suppressAutoHyphens/>
      <w:autoSpaceDE w:val="0"/>
      <w:autoSpaceDN w:val="0"/>
      <w:adjustRightInd w:val="0"/>
      <w:spacing w:after="120" w:line="264" w:lineRule="auto"/>
      <w:ind w:left="0" w:firstLine="0"/>
      <w:textAlignment w:val="center"/>
    </w:pPr>
    <w:rPr>
      <w:rFonts w:ascii="Verdana" w:eastAsiaTheme="minorEastAsia" w:hAnsi="Verdana" w:cs="Lasiver-Regular"/>
      <w:sz w:val="17"/>
      <w:szCs w:val="17"/>
      <w:lang w:bidi="ar-SA"/>
    </w:rPr>
  </w:style>
  <w:style w:type="character" w:customStyle="1" w:styleId="FFABodyChar">
    <w:name w:val="FFA Body Char"/>
    <w:link w:val="FFABody"/>
    <w:rsid w:val="003B4FAB"/>
    <w:rPr>
      <w:rFonts w:ascii="Verdana" w:hAnsi="Verdana" w:cs="Lasiver-Regular"/>
      <w:color w:val="070909"/>
      <w:sz w:val="17"/>
      <w:szCs w:val="17"/>
    </w:rPr>
  </w:style>
  <w:style w:type="paragraph" w:customStyle="1" w:styleId="FFASub1">
    <w:name w:val="FFA Sub1"/>
    <w:basedOn w:val="Normal"/>
    <w:qFormat/>
    <w:rsid w:val="003B4FAB"/>
    <w:pPr>
      <w:widowControl w:val="0"/>
      <w:suppressAutoHyphens/>
      <w:autoSpaceDE w:val="0"/>
      <w:autoSpaceDN w:val="0"/>
      <w:adjustRightInd w:val="0"/>
      <w:spacing w:after="90" w:line="260" w:lineRule="exact"/>
      <w:ind w:left="0" w:firstLine="0"/>
      <w:textAlignment w:val="center"/>
    </w:pPr>
    <w:rPr>
      <w:rFonts w:ascii="Georgia" w:eastAsiaTheme="minorEastAsia" w:hAnsi="Georgia" w:cs="KlinicSlab-Medium"/>
      <w:b/>
      <w:caps/>
      <w:color w:val="DA291C"/>
      <w:sz w:val="1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005290">
      <w:bodyDiv w:val="1"/>
      <w:marLeft w:val="0"/>
      <w:marRight w:val="0"/>
      <w:marTop w:val="0"/>
      <w:marBottom w:val="0"/>
      <w:divBdr>
        <w:top w:val="none" w:sz="0" w:space="0" w:color="auto"/>
        <w:left w:val="none" w:sz="0" w:space="0" w:color="auto"/>
        <w:bottom w:val="none" w:sz="0" w:space="0" w:color="auto"/>
        <w:right w:val="none" w:sz="0" w:space="0" w:color="auto"/>
      </w:divBdr>
      <w:divsChild>
        <w:div w:id="1574857253">
          <w:marLeft w:val="0"/>
          <w:marRight w:val="0"/>
          <w:marTop w:val="0"/>
          <w:marBottom w:val="0"/>
          <w:divBdr>
            <w:top w:val="none" w:sz="0" w:space="0" w:color="auto"/>
            <w:left w:val="none" w:sz="0" w:space="0" w:color="auto"/>
            <w:bottom w:val="none" w:sz="0" w:space="0" w:color="auto"/>
            <w:right w:val="none" w:sz="0" w:space="0" w:color="auto"/>
          </w:divBdr>
          <w:divsChild>
            <w:div w:id="89205101">
              <w:marLeft w:val="0"/>
              <w:marRight w:val="0"/>
              <w:marTop w:val="0"/>
              <w:marBottom w:val="0"/>
              <w:divBdr>
                <w:top w:val="none" w:sz="0" w:space="0" w:color="auto"/>
                <w:left w:val="none" w:sz="0" w:space="0" w:color="auto"/>
                <w:bottom w:val="none" w:sz="0" w:space="0" w:color="auto"/>
                <w:right w:val="none" w:sz="0" w:space="0" w:color="auto"/>
              </w:divBdr>
              <w:divsChild>
                <w:div w:id="3433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390">
      <w:bodyDiv w:val="1"/>
      <w:marLeft w:val="0"/>
      <w:marRight w:val="0"/>
      <w:marTop w:val="0"/>
      <w:marBottom w:val="0"/>
      <w:divBdr>
        <w:top w:val="none" w:sz="0" w:space="0" w:color="auto"/>
        <w:left w:val="none" w:sz="0" w:space="0" w:color="auto"/>
        <w:bottom w:val="none" w:sz="0" w:space="0" w:color="auto"/>
        <w:right w:val="none" w:sz="0" w:space="0" w:color="auto"/>
      </w:divBdr>
    </w:div>
    <w:div w:id="1674843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outu.be/iRoFLilg2fA"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g"/><Relationship Id="rId12" Type="http://schemas.openxmlformats.org/officeDocument/2006/relationships/hyperlink" Target="https://youtu.be/iRoFLilg2fA"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fa.org/"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www.ffa.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fa.org/"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cp:lastModifiedBy>Jeremiah Johnson</cp:lastModifiedBy>
  <cp:revision>2</cp:revision>
  <dcterms:created xsi:type="dcterms:W3CDTF">2022-09-19T22:55:00Z</dcterms:created>
  <dcterms:modified xsi:type="dcterms:W3CDTF">2022-09-19T22:55:00Z</dcterms:modified>
</cp:coreProperties>
</file>